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9C6A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528366EC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E4D93" w14:paraId="678BF42D" w14:textId="77777777">
        <w:tc>
          <w:tcPr>
            <w:tcW w:w="9284" w:type="dxa"/>
          </w:tcPr>
          <w:p w14:paraId="16105277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656C58A" wp14:editId="69E4F587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0B3853D5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0AF4D97D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6E485258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1E4D93" w14:paraId="67D2030B" w14:textId="77777777">
        <w:tc>
          <w:tcPr>
            <w:tcW w:w="9284" w:type="dxa"/>
          </w:tcPr>
          <w:p w14:paraId="7F234613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07443E0B" w14:textId="04186FDB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13CD6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17/2026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13CD6">
              <w:rPr>
                <w:rFonts w:ascii="Arial" w:hAnsi="Arial" w:cs="Arial"/>
                <w:color w:val="000000"/>
                <w:sz w:val="24"/>
                <w:szCs w:val="24"/>
              </w:rPr>
              <w:t>Executivo Municipal, que 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nstitui o Programa de Incentivo ao Impacto Social e Comunitário, concedendo isenção de taxa de</w:t>
            </w:r>
            <w:r w:rsidR="00213CD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funcionamento a entidades religiosas e associações desportivas amadoras no Município de Bragança Paulista, e dá outras providências.</w:t>
            </w:r>
          </w:p>
          <w:p w14:paraId="600CD847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7ECBA25F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65210D7F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400FAC0F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34489D02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60BC1C3B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FAC374E" wp14:editId="5CD25718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09496" w14:textId="3887CE98" w:rsidR="00AF1B46" w:rsidRDefault="00213CD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C37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0F809496" w14:textId="3887CE98" w:rsidR="00AF1B46" w:rsidRDefault="00213CD6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2B9400B7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7EC3AEE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C64108F" wp14:editId="75DBF372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6DDE" w14:textId="4D0D733C" w:rsidR="00AF1B46" w:rsidRDefault="00213CD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4108F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37356DDE" w14:textId="4D0D733C" w:rsidR="00AF1B46" w:rsidRDefault="00213CD6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6C9D9D1E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75A16DDF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4D010C75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1750C8" wp14:editId="2382BF95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4DF9E" w14:textId="180AB2B8" w:rsidR="00AF1B46" w:rsidRDefault="00213CD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750C8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6EB4DF9E" w14:textId="180AB2B8" w:rsidR="00AF1B46" w:rsidRDefault="00213CD6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3C47B580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260AD6E7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9F93BD2" w14:textId="099D4C8E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</w:t>
      </w:r>
      <w:r w:rsidR="00213CD6">
        <w:rPr>
          <w:rFonts w:ascii="Arial" w:hAnsi="Arial"/>
          <w:noProof/>
          <w:sz w:val="24"/>
          <w:szCs w:val="24"/>
        </w:rPr>
        <w:t>º</w:t>
      </w:r>
      <w:r w:rsidR="001B3A01" w:rsidRPr="001B3A01">
        <w:rPr>
          <w:rFonts w:ascii="Arial" w:hAnsi="Arial"/>
          <w:noProof/>
          <w:sz w:val="24"/>
          <w:szCs w:val="24"/>
        </w:rPr>
        <w:t xml:space="preserve"> de junho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2978B9F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781ED1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E70D74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9FFB5C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1ED7E37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6F0FE59C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4FE88583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08C7" w14:textId="77777777" w:rsidR="00CE5B21" w:rsidRDefault="00CE5B21">
      <w:r>
        <w:separator/>
      </w:r>
    </w:p>
  </w:endnote>
  <w:endnote w:type="continuationSeparator" w:id="0">
    <w:p w14:paraId="012FED32" w14:textId="77777777" w:rsidR="00CE5B21" w:rsidRDefault="00CE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94F2" w14:textId="77777777" w:rsidR="00CE5B21" w:rsidRDefault="00CE5B21">
      <w:r>
        <w:separator/>
      </w:r>
    </w:p>
  </w:footnote>
  <w:footnote w:type="continuationSeparator" w:id="0">
    <w:p w14:paraId="15E6FE77" w14:textId="77777777" w:rsidR="00CE5B21" w:rsidRDefault="00CE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1C23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19E1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519289BE" wp14:editId="7DBB24D2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514218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3BE38216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2F1A7322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6B54DEDE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8F8EB13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60C8556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907C5A8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DAA6C3A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7A7A25D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5D50477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90610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2E6AE3C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F9C6C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62F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CD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14B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FA34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06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4E2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8659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C9BA58C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69EDBAC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6D42E0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4C386B1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B8A6331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45C06DD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617A17D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54B65272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4108421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9E1AD3B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E61098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A0B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02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8D1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DCC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09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C6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7E9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DEE47F6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37EDE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B89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6D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080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8A7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46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7CE6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388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92AC6AA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9AA0D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FCD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E3C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2A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1A2F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FE7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B63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8CB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DDFC8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7235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82C9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CAD04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494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56E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EB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004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A8D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931E5DA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720EE0CC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B050704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D89681F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5B3214A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0E4EA8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77347A3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AACAB36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C75A6CF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7096CCE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B004F5D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E78C81C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382EA9C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BC6614F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7DA22BC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64D6E05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87BA756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5EEABE9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65754469">
    <w:abstractNumId w:val="8"/>
  </w:num>
  <w:num w:numId="2" w16cid:durableId="2138183686">
    <w:abstractNumId w:val="3"/>
  </w:num>
  <w:num w:numId="3" w16cid:durableId="648485777">
    <w:abstractNumId w:val="5"/>
  </w:num>
  <w:num w:numId="4" w16cid:durableId="1746493700">
    <w:abstractNumId w:val="6"/>
  </w:num>
  <w:num w:numId="5" w16cid:durableId="184559518">
    <w:abstractNumId w:val="0"/>
  </w:num>
  <w:num w:numId="6" w16cid:durableId="1136802632">
    <w:abstractNumId w:val="1"/>
  </w:num>
  <w:num w:numId="7" w16cid:durableId="354238230">
    <w:abstractNumId w:val="9"/>
  </w:num>
  <w:num w:numId="8" w16cid:durableId="2021277540">
    <w:abstractNumId w:val="2"/>
  </w:num>
  <w:num w:numId="9" w16cid:durableId="2132358565">
    <w:abstractNumId w:val="7"/>
  </w:num>
  <w:num w:numId="10" w16cid:durableId="162391969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D93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3CD6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781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E5B21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E867D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ERIKA REGINA LEONETTI</cp:lastModifiedBy>
  <cp:revision>10</cp:revision>
  <cp:lastPrinted>2025-08-01T12:55:00Z</cp:lastPrinted>
  <dcterms:created xsi:type="dcterms:W3CDTF">2026-02-05T13:28:00Z</dcterms:created>
  <dcterms:modified xsi:type="dcterms:W3CDTF">2026-05-29T13:45:00Z</dcterms:modified>
</cp:coreProperties>
</file>