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9FCB" w14:textId="77777777" w:rsidR="009E5254" w:rsidRPr="00A163CE" w:rsidRDefault="009E5254" w:rsidP="009E5254">
      <w:pPr>
        <w:jc w:val="both"/>
        <w:rPr>
          <w:rFonts w:ascii="Arial" w:hAnsi="Arial"/>
          <w:color w:val="FF0000"/>
        </w:rPr>
      </w:pPr>
    </w:p>
    <w:p w14:paraId="3802121A" w14:textId="77777777" w:rsidR="009E5254" w:rsidRPr="00A163CE" w:rsidRDefault="009E5254" w:rsidP="009E5254">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846"/>
        <w:gridCol w:w="1363"/>
      </w:tblGrid>
      <w:tr w:rsidR="00882330" w14:paraId="2087F4F2" w14:textId="77777777" w:rsidTr="005C3570">
        <w:trPr>
          <w:trHeight w:val="1841"/>
        </w:trPr>
        <w:tc>
          <w:tcPr>
            <w:tcW w:w="712" w:type="pct"/>
            <w:tcBorders>
              <w:top w:val="nil"/>
              <w:left w:val="nil"/>
              <w:bottom w:val="nil"/>
              <w:right w:val="single" w:sz="4" w:space="0" w:color="auto"/>
            </w:tcBorders>
          </w:tcPr>
          <w:p w14:paraId="427D43BD" w14:textId="77777777" w:rsidR="009E5254" w:rsidRPr="00A163CE" w:rsidRDefault="009E5254" w:rsidP="005C3570">
            <w:pPr>
              <w:suppressAutoHyphens w:val="0"/>
              <w:spacing w:after="0" w:line="240" w:lineRule="auto"/>
              <w:jc w:val="center"/>
              <w:rPr>
                <w:rFonts w:ascii="Arial" w:eastAsia="Times New Roman" w:hAnsi="Arial" w:cs="Arial"/>
                <w:sz w:val="24"/>
                <w:szCs w:val="20"/>
                <w:lang w:eastAsia="pt-BR"/>
              </w:rPr>
            </w:pPr>
          </w:p>
        </w:tc>
        <w:tc>
          <w:tcPr>
            <w:tcW w:w="3576" w:type="pct"/>
            <w:tcBorders>
              <w:top w:val="single" w:sz="4" w:space="0" w:color="auto"/>
              <w:left w:val="single" w:sz="4" w:space="0" w:color="auto"/>
              <w:bottom w:val="single" w:sz="4" w:space="0" w:color="auto"/>
              <w:right w:val="single" w:sz="4" w:space="0" w:color="auto"/>
            </w:tcBorders>
          </w:tcPr>
          <w:p w14:paraId="5A9C90C3" w14:textId="77777777" w:rsidR="009E5254" w:rsidRPr="00A163CE" w:rsidRDefault="009E5254" w:rsidP="005C3570">
            <w:pPr>
              <w:suppressAutoHyphens w:val="0"/>
              <w:spacing w:after="0" w:line="240" w:lineRule="auto"/>
              <w:jc w:val="center"/>
              <w:rPr>
                <w:rFonts w:ascii="Arial" w:eastAsia="Times New Roman" w:hAnsi="Arial" w:cs="Arial"/>
                <w:b/>
                <w:sz w:val="24"/>
                <w:szCs w:val="24"/>
                <w:lang w:eastAsia="pt-BR"/>
              </w:rPr>
            </w:pPr>
          </w:p>
          <w:p w14:paraId="436A6048" w14:textId="77777777" w:rsidR="009E5254" w:rsidRPr="00A163CE" w:rsidRDefault="00000000" w:rsidP="005C3570">
            <w:pPr>
              <w:suppressAutoHyphens w:val="0"/>
              <w:spacing w:after="0" w:line="240" w:lineRule="auto"/>
              <w:jc w:val="center"/>
              <w:rPr>
                <w:rFonts w:ascii="Arial" w:eastAsia="Times New Roman" w:hAnsi="Arial" w:cs="Times New Roman"/>
                <w:b/>
                <w:sz w:val="24"/>
                <w:szCs w:val="20"/>
                <w:lang w:eastAsia="pt-BR"/>
              </w:rPr>
            </w:pPr>
            <w:r w:rsidRPr="00A163CE">
              <w:rPr>
                <w:rFonts w:ascii="Arial" w:eastAsia="Times New Roman" w:hAnsi="Arial" w:cs="Arial"/>
                <w:b/>
                <w:sz w:val="24"/>
                <w:szCs w:val="24"/>
                <w:lang w:eastAsia="pt-BR"/>
              </w:rPr>
              <w:t xml:space="preserve">ATA DA 10ª SESSÃO SEMANAL DA </w:t>
            </w:r>
            <w:r w:rsidRPr="00A163CE">
              <w:rPr>
                <w:rFonts w:ascii="Arial" w:eastAsia="Times New Roman" w:hAnsi="Arial" w:cs="Times New Roman"/>
                <w:b/>
                <w:sz w:val="24"/>
                <w:szCs w:val="20"/>
                <w:lang w:eastAsia="pt-BR"/>
              </w:rPr>
              <w:t>COMISSÃO DE FINANÇAS, ORÇAMENTO, OBRAS, SERVIÇOS PÚBLICOS E DESENVOLVIMENTO URBANO – CFO</w:t>
            </w:r>
          </w:p>
          <w:p w14:paraId="62FC8305" w14:textId="77777777" w:rsidR="009E5254" w:rsidRPr="00A163CE" w:rsidRDefault="00000000" w:rsidP="005C3570">
            <w:pPr>
              <w:suppressAutoHyphens w:val="0"/>
              <w:spacing w:after="0" w:line="240" w:lineRule="auto"/>
              <w:jc w:val="center"/>
              <w:rPr>
                <w:rFonts w:ascii="Arial" w:eastAsia="Times New Roman" w:hAnsi="Arial" w:cs="Arial"/>
                <w:b/>
                <w:sz w:val="24"/>
                <w:szCs w:val="24"/>
                <w:lang w:eastAsia="pt-BR"/>
              </w:rPr>
            </w:pPr>
            <w:r w:rsidRPr="00A163CE">
              <w:rPr>
                <w:rFonts w:ascii="Arial" w:eastAsia="Times New Roman" w:hAnsi="Arial" w:cs="Arial"/>
                <w:b/>
                <w:sz w:val="24"/>
                <w:szCs w:val="24"/>
                <w:lang w:eastAsia="pt-BR"/>
              </w:rPr>
              <w:t>DATA DE REALIZAÇÃO: 7 DE ABRIL DE 2026</w:t>
            </w:r>
          </w:p>
          <w:p w14:paraId="0C3B40FE" w14:textId="77777777" w:rsidR="009E5254" w:rsidRPr="00A163CE" w:rsidRDefault="009E5254" w:rsidP="005C3570">
            <w:pPr>
              <w:suppressAutoHyphens w:val="0"/>
              <w:spacing w:after="0" w:line="240" w:lineRule="auto"/>
              <w:jc w:val="center"/>
              <w:rPr>
                <w:rFonts w:ascii="Arial" w:eastAsia="Times New Roman" w:hAnsi="Arial" w:cs="Arial"/>
                <w:sz w:val="24"/>
                <w:szCs w:val="20"/>
                <w:lang w:eastAsia="pt-BR"/>
              </w:rPr>
            </w:pPr>
          </w:p>
        </w:tc>
        <w:tc>
          <w:tcPr>
            <w:tcW w:w="712" w:type="pct"/>
            <w:tcBorders>
              <w:top w:val="nil"/>
              <w:left w:val="single" w:sz="4" w:space="0" w:color="auto"/>
              <w:bottom w:val="nil"/>
              <w:right w:val="nil"/>
            </w:tcBorders>
          </w:tcPr>
          <w:p w14:paraId="58391282" w14:textId="77777777" w:rsidR="009E5254" w:rsidRPr="00A163CE" w:rsidRDefault="009E5254" w:rsidP="005C3570">
            <w:pPr>
              <w:suppressAutoHyphens w:val="0"/>
              <w:spacing w:after="0" w:line="240" w:lineRule="auto"/>
              <w:jc w:val="center"/>
              <w:rPr>
                <w:rFonts w:ascii="Arial" w:eastAsia="Times New Roman" w:hAnsi="Arial" w:cs="Arial"/>
                <w:color w:val="FF0000"/>
                <w:sz w:val="24"/>
                <w:szCs w:val="20"/>
                <w:lang w:eastAsia="pt-BR"/>
              </w:rPr>
            </w:pPr>
          </w:p>
        </w:tc>
      </w:tr>
    </w:tbl>
    <w:p w14:paraId="1ACCBB16" w14:textId="77777777" w:rsidR="009E5254" w:rsidRPr="00A163CE" w:rsidRDefault="009E5254" w:rsidP="009E5254">
      <w:pPr>
        <w:jc w:val="both"/>
        <w:rPr>
          <w:rFonts w:ascii="Arial" w:hAnsi="Arial"/>
          <w:color w:val="FF0000"/>
          <w:sz w:val="24"/>
          <w:szCs w:val="24"/>
        </w:rPr>
      </w:pPr>
    </w:p>
    <w:p w14:paraId="3B32064C" w14:textId="2A2DE8C3" w:rsidR="009E5254" w:rsidRPr="00C35200" w:rsidRDefault="00000000" w:rsidP="00C35200">
      <w:pPr>
        <w:suppressAutoHyphens w:val="0"/>
        <w:spacing w:after="0" w:line="240" w:lineRule="auto"/>
        <w:ind w:left="-142" w:firstLine="851"/>
        <w:jc w:val="both"/>
        <w:rPr>
          <w:rFonts w:ascii="Arial" w:eastAsia="Times New Roman" w:hAnsi="Arial" w:cs="Arial"/>
          <w:sz w:val="24"/>
          <w:szCs w:val="24"/>
          <w:lang w:eastAsia="pt-BR"/>
        </w:rPr>
      </w:pPr>
      <w:r w:rsidRPr="00A163CE">
        <w:rPr>
          <w:rFonts w:ascii="Arial" w:hAnsi="Arial" w:cs="Arial"/>
          <w:sz w:val="24"/>
          <w:szCs w:val="24"/>
        </w:rPr>
        <w:t>Às 10h0</w:t>
      </w:r>
      <w:r w:rsidR="00A163CE" w:rsidRPr="00A163CE">
        <w:rPr>
          <w:rFonts w:ascii="Arial" w:hAnsi="Arial" w:cs="Arial"/>
          <w:sz w:val="24"/>
          <w:szCs w:val="24"/>
        </w:rPr>
        <w:t>6</w:t>
      </w:r>
      <w:r w:rsidRPr="00A163CE">
        <w:rPr>
          <w:rFonts w:ascii="Arial" w:hAnsi="Arial" w:cs="Arial"/>
          <w:sz w:val="24"/>
          <w:szCs w:val="24"/>
        </w:rPr>
        <w:t xml:space="preserve"> do dia </w:t>
      </w:r>
      <w:r w:rsidR="00A163CE" w:rsidRPr="00A163CE">
        <w:rPr>
          <w:rFonts w:ascii="Arial" w:hAnsi="Arial" w:cs="Arial"/>
          <w:sz w:val="24"/>
          <w:szCs w:val="24"/>
        </w:rPr>
        <w:t>7 de abril</w:t>
      </w:r>
      <w:r w:rsidRPr="00A163CE">
        <w:rPr>
          <w:rFonts w:ascii="Arial" w:hAnsi="Arial" w:cs="Arial"/>
          <w:sz w:val="24"/>
          <w:szCs w:val="24"/>
        </w:rPr>
        <w:t xml:space="preserve"> de 2026, no Auditório Vereador José Nantala Bádue da Câmara Municipal da Estância de Bragança Paulista, localizada na Praça Hafiz Abi Chedid n° 125, com a presença dos vereadores Bruno Leme, presidente, Missionária Pokaia, vice-presidente, </w:t>
      </w:r>
      <w:r w:rsidR="00A163CE" w:rsidRPr="00A163CE">
        <w:rPr>
          <w:rFonts w:ascii="Arial" w:hAnsi="Arial" w:cs="Arial"/>
          <w:sz w:val="24"/>
          <w:szCs w:val="24"/>
        </w:rPr>
        <w:t>Coronel Américo e Fábio Nascimento</w:t>
      </w:r>
      <w:r w:rsidRPr="00A163CE">
        <w:rPr>
          <w:rFonts w:ascii="Arial" w:hAnsi="Arial" w:cs="Arial"/>
          <w:sz w:val="24"/>
          <w:szCs w:val="24"/>
        </w:rPr>
        <w:t xml:space="preserve">, membros, foram declarados abertos, sob a presidência do primeiro, os trabalhos da </w:t>
      </w:r>
      <w:r w:rsidR="00A163CE" w:rsidRPr="00A163CE">
        <w:rPr>
          <w:rFonts w:ascii="Arial" w:hAnsi="Arial" w:cs="Arial"/>
          <w:sz w:val="24"/>
          <w:szCs w:val="24"/>
        </w:rPr>
        <w:t>10</w:t>
      </w:r>
      <w:r w:rsidRPr="00A163CE">
        <w:rPr>
          <w:rFonts w:ascii="Arial" w:hAnsi="Arial" w:cs="Arial"/>
          <w:sz w:val="24"/>
          <w:szCs w:val="24"/>
        </w:rPr>
        <w:t xml:space="preserve">ª sessão da Comissão de Finanças, Orçamento, Obras, Serviços Públicos e Desenvolvimento Urbano no exercício. O edil </w:t>
      </w:r>
      <w:r w:rsidR="00A163CE" w:rsidRPr="00A163CE">
        <w:rPr>
          <w:rFonts w:ascii="Arial" w:hAnsi="Arial" w:cs="Arial"/>
          <w:sz w:val="24"/>
          <w:szCs w:val="24"/>
        </w:rPr>
        <w:t xml:space="preserve">Gabriel Gomes Curió </w:t>
      </w:r>
      <w:r w:rsidRPr="00A163CE">
        <w:rPr>
          <w:rFonts w:ascii="Arial" w:hAnsi="Arial" w:cs="Arial"/>
          <w:sz w:val="24"/>
          <w:szCs w:val="24"/>
        </w:rPr>
        <w:t>chegou posteriormente. No ato de abertura da presente sessão, constavam cerca de 12 participantes, contando cidadãos presentes, assessoria parlamentar e/ou estagiários desta Casa, bem como representantes de outros órgãos ou instituições e membros da imprensa. A identificação constante deste documento segue o disposto na Lei Federal n° 13.709, de 14 de agosto de 2018 (Lei Geral de Proteção de Dados), bem como mais especificamente as determinações constantes do Ato da Presidência n° 27, de 15 de maio de 2025, que adotou o Parecer Jurídico-Normativo n° 1/2025, que dispõe sobre o tratamento e compartilhamento de dados pessoais no âmbito da Câmara Municipal. Foi cumprida a seguinte pauta:</w:t>
      </w:r>
      <w:r w:rsidR="00A163CE" w:rsidRPr="00A163CE">
        <w:rPr>
          <w:rFonts w:ascii="Arial" w:hAnsi="Arial" w:cs="Arial"/>
          <w:sz w:val="24"/>
          <w:szCs w:val="24"/>
        </w:rPr>
        <w:t xml:space="preserve"> </w:t>
      </w:r>
      <w:r w:rsidR="00A163CE" w:rsidRPr="00A163CE">
        <w:rPr>
          <w:rFonts w:ascii="Arial" w:eastAsia="Times New Roman" w:hAnsi="Arial" w:cs="Arial"/>
          <w:b/>
          <w:sz w:val="24"/>
          <w:szCs w:val="24"/>
          <w:lang w:eastAsia="pt-BR"/>
        </w:rPr>
        <w:t>1</w:t>
      </w:r>
      <w:r w:rsidRPr="00A163CE">
        <w:rPr>
          <w:rFonts w:ascii="Arial" w:eastAsia="Times New Roman" w:hAnsi="Arial" w:cs="Arial"/>
          <w:b/>
          <w:sz w:val="24"/>
          <w:szCs w:val="24"/>
          <w:lang w:eastAsia="pt-BR"/>
        </w:rPr>
        <w:t xml:space="preserve"> Participação de convidados:</w:t>
      </w:r>
      <w:r w:rsidRPr="00C46E41">
        <w:rPr>
          <w:rFonts w:ascii="Arial" w:eastAsia="Times New Roman" w:hAnsi="Arial" w:cs="Arial"/>
          <w:bCs/>
          <w:sz w:val="24"/>
          <w:szCs w:val="24"/>
          <w:lang w:eastAsia="pt-BR"/>
        </w:rPr>
        <w:t xml:space="preserve"> </w:t>
      </w:r>
      <w:r w:rsidR="00A163CE" w:rsidRPr="00C46E41">
        <w:rPr>
          <w:rFonts w:ascii="Arial" w:eastAsia="Times New Roman" w:hAnsi="Arial" w:cs="Arial"/>
          <w:bCs/>
          <w:sz w:val="24"/>
          <w:szCs w:val="24"/>
          <w:lang w:eastAsia="pt-BR"/>
        </w:rPr>
        <w:t>o</w:t>
      </w:r>
      <w:r w:rsidR="00A163CE" w:rsidRPr="00A163CE">
        <w:rPr>
          <w:rFonts w:ascii="Arial" w:eastAsia="Times New Roman" w:hAnsi="Arial" w:cs="Arial"/>
          <w:b/>
          <w:sz w:val="24"/>
          <w:szCs w:val="24"/>
          <w:lang w:eastAsia="pt-BR"/>
        </w:rPr>
        <w:t xml:space="preserve"> </w:t>
      </w:r>
      <w:r w:rsidR="00667688" w:rsidRPr="00A163CE">
        <w:rPr>
          <w:rFonts w:ascii="Arial" w:eastAsia="Times New Roman" w:hAnsi="Arial" w:cs="Arial"/>
          <w:bCs/>
          <w:sz w:val="24"/>
          <w:szCs w:val="24"/>
          <w:lang w:eastAsia="pt-BR"/>
        </w:rPr>
        <w:t xml:space="preserve">presidente </w:t>
      </w:r>
      <w:r w:rsidR="00667688" w:rsidRPr="00A163CE">
        <w:rPr>
          <w:rFonts w:ascii="Arial" w:eastAsia="Times New Roman" w:hAnsi="Arial" w:cs="Arial"/>
          <w:b/>
          <w:sz w:val="24"/>
          <w:szCs w:val="24"/>
          <w:lang w:eastAsia="pt-BR"/>
        </w:rPr>
        <w:t>Bruno Leme</w:t>
      </w:r>
      <w:r w:rsidR="00667688" w:rsidRPr="00A163CE">
        <w:rPr>
          <w:rFonts w:ascii="Arial" w:eastAsia="Times New Roman" w:hAnsi="Arial" w:cs="Arial"/>
          <w:bCs/>
          <w:sz w:val="24"/>
          <w:szCs w:val="24"/>
          <w:lang w:eastAsia="pt-BR"/>
        </w:rPr>
        <w:t xml:space="preserve"> informou que a secretária municipal de Planejamento, Mariana da Rocha Lima, não pôde comparecer e saudou o secretário municipal de Habitação, Mateus de Paula Cruz, presente na sessão. </w:t>
      </w:r>
      <w:r w:rsidR="00667688" w:rsidRPr="00FF47A1">
        <w:rPr>
          <w:rFonts w:ascii="Arial" w:eastAsia="Times New Roman" w:hAnsi="Arial" w:cs="Arial"/>
          <w:bCs/>
          <w:sz w:val="24"/>
          <w:szCs w:val="24"/>
          <w:lang w:eastAsia="pt-BR"/>
        </w:rPr>
        <w:t xml:space="preserve">Dando início às tratativas, o edil </w:t>
      </w:r>
      <w:r w:rsidR="00667688" w:rsidRPr="00FF47A1">
        <w:rPr>
          <w:rFonts w:ascii="Arial" w:eastAsia="Times New Roman" w:hAnsi="Arial" w:cs="Arial"/>
          <w:b/>
          <w:sz w:val="24"/>
          <w:szCs w:val="24"/>
          <w:lang w:eastAsia="pt-BR"/>
        </w:rPr>
        <w:t>Fábio Nascimento</w:t>
      </w:r>
      <w:r w:rsidR="00667688" w:rsidRPr="00FF47A1">
        <w:rPr>
          <w:rFonts w:ascii="Arial" w:eastAsia="Times New Roman" w:hAnsi="Arial" w:cs="Arial"/>
          <w:bCs/>
          <w:sz w:val="24"/>
          <w:szCs w:val="24"/>
          <w:lang w:eastAsia="pt-BR"/>
        </w:rPr>
        <w:t xml:space="preserve"> comentou que esteve com a promotora de Justiça Kelly Cristina Alvares Fedel e que</w:t>
      </w:r>
      <w:r w:rsidR="00FF47A1" w:rsidRPr="00FF47A1">
        <w:rPr>
          <w:rFonts w:ascii="Arial" w:eastAsia="Times New Roman" w:hAnsi="Arial" w:cs="Arial"/>
          <w:bCs/>
          <w:sz w:val="24"/>
          <w:szCs w:val="24"/>
          <w:lang w:eastAsia="pt-BR"/>
        </w:rPr>
        <w:t>,</w:t>
      </w:r>
      <w:r w:rsidR="00667688" w:rsidRPr="00FF47A1">
        <w:rPr>
          <w:rFonts w:ascii="Arial" w:eastAsia="Times New Roman" w:hAnsi="Arial" w:cs="Arial"/>
          <w:bCs/>
          <w:sz w:val="24"/>
          <w:szCs w:val="24"/>
          <w:lang w:eastAsia="pt-BR"/>
        </w:rPr>
        <w:t xml:space="preserve"> na ocasião</w:t>
      </w:r>
      <w:r w:rsidR="00FF47A1" w:rsidRPr="00FF47A1">
        <w:rPr>
          <w:rFonts w:ascii="Arial" w:eastAsia="Times New Roman" w:hAnsi="Arial" w:cs="Arial"/>
          <w:bCs/>
          <w:sz w:val="24"/>
          <w:szCs w:val="24"/>
          <w:lang w:eastAsia="pt-BR"/>
        </w:rPr>
        <w:t>,</w:t>
      </w:r>
      <w:r w:rsidR="00667688" w:rsidRPr="00FF47A1">
        <w:rPr>
          <w:rFonts w:ascii="Arial" w:eastAsia="Times New Roman" w:hAnsi="Arial" w:cs="Arial"/>
          <w:bCs/>
          <w:sz w:val="24"/>
          <w:szCs w:val="24"/>
          <w:lang w:eastAsia="pt-BR"/>
        </w:rPr>
        <w:t xml:space="preserve"> o trabalho das pastas de Habitação e Planejamento foi elogiado pela representante do Ministério Público. Ato contínuo, mencionou a situação difícil dos moradores da Rua Um do Bairro Green Park e perguntou se essas famílias estão inscritas em algum cadastro habitacional. O secretário </w:t>
      </w:r>
      <w:r w:rsidR="00667688" w:rsidRPr="00FF47A1">
        <w:rPr>
          <w:rFonts w:ascii="Arial" w:eastAsia="Times New Roman" w:hAnsi="Arial" w:cs="Arial"/>
          <w:b/>
          <w:sz w:val="24"/>
          <w:szCs w:val="24"/>
          <w:lang w:eastAsia="pt-BR"/>
        </w:rPr>
        <w:t>Mateus de Paula Cruz</w:t>
      </w:r>
      <w:r w:rsidR="00667688" w:rsidRPr="00FF47A1">
        <w:rPr>
          <w:rFonts w:ascii="Arial" w:eastAsia="Times New Roman" w:hAnsi="Arial" w:cs="Arial"/>
          <w:bCs/>
          <w:sz w:val="24"/>
          <w:szCs w:val="24"/>
          <w:lang w:eastAsia="pt-BR"/>
        </w:rPr>
        <w:t xml:space="preserve"> agradeceu</w:t>
      </w:r>
      <w:r w:rsidR="00FF47A1" w:rsidRPr="00FF47A1">
        <w:rPr>
          <w:rFonts w:ascii="Arial" w:eastAsia="Times New Roman" w:hAnsi="Arial" w:cs="Arial"/>
          <w:bCs/>
          <w:sz w:val="24"/>
          <w:szCs w:val="24"/>
          <w:lang w:eastAsia="pt-BR"/>
        </w:rPr>
        <w:t xml:space="preserve">, comentou sobre a </w:t>
      </w:r>
      <w:r w:rsidR="00667688" w:rsidRPr="00FF47A1">
        <w:rPr>
          <w:rFonts w:ascii="Arial" w:eastAsia="Times New Roman" w:hAnsi="Arial" w:cs="Arial"/>
          <w:bCs/>
          <w:sz w:val="24"/>
          <w:szCs w:val="24"/>
          <w:lang w:eastAsia="pt-BR"/>
        </w:rPr>
        <w:t xml:space="preserve">dificuldade em construir habitação de interesse social </w:t>
      </w:r>
      <w:r w:rsidR="00AA7F2E">
        <w:rPr>
          <w:rFonts w:ascii="Arial" w:eastAsia="Times New Roman" w:hAnsi="Arial" w:cs="Arial"/>
          <w:bCs/>
          <w:sz w:val="24"/>
          <w:szCs w:val="24"/>
          <w:lang w:eastAsia="pt-BR"/>
        </w:rPr>
        <w:t xml:space="preserve">em alguns períodos </w:t>
      </w:r>
      <w:r w:rsidR="00FF47A1" w:rsidRPr="00FF47A1">
        <w:rPr>
          <w:rFonts w:ascii="Arial" w:eastAsia="Times New Roman" w:hAnsi="Arial" w:cs="Arial"/>
          <w:bCs/>
          <w:sz w:val="24"/>
          <w:szCs w:val="24"/>
          <w:lang w:eastAsia="pt-BR"/>
        </w:rPr>
        <w:t>por conta da</w:t>
      </w:r>
      <w:r w:rsidR="00667688" w:rsidRPr="00FF47A1">
        <w:rPr>
          <w:rFonts w:ascii="Arial" w:eastAsia="Times New Roman" w:hAnsi="Arial" w:cs="Arial"/>
          <w:bCs/>
          <w:sz w:val="24"/>
          <w:szCs w:val="24"/>
          <w:lang w:eastAsia="pt-BR"/>
        </w:rPr>
        <w:t xml:space="preserve"> ausência de políticas públicas dos governos Estadual e Federal</w:t>
      </w:r>
      <w:r w:rsidR="00FF47A1" w:rsidRPr="00FF47A1">
        <w:rPr>
          <w:rFonts w:ascii="Arial" w:eastAsia="Times New Roman" w:hAnsi="Arial" w:cs="Arial"/>
          <w:bCs/>
          <w:sz w:val="24"/>
          <w:szCs w:val="24"/>
          <w:lang w:eastAsia="pt-BR"/>
        </w:rPr>
        <w:t xml:space="preserve"> e falou</w:t>
      </w:r>
      <w:r w:rsidR="00667688" w:rsidRPr="00FF47A1">
        <w:rPr>
          <w:rFonts w:ascii="Arial" w:eastAsia="Times New Roman" w:hAnsi="Arial" w:cs="Arial"/>
          <w:bCs/>
          <w:sz w:val="24"/>
          <w:szCs w:val="24"/>
          <w:lang w:eastAsia="pt-BR"/>
        </w:rPr>
        <w:t xml:space="preserve"> da transformação do programa "Minha Casa, Minha</w:t>
      </w:r>
      <w:r w:rsidR="008B317C">
        <w:rPr>
          <w:rFonts w:ascii="Arial" w:eastAsia="Times New Roman" w:hAnsi="Arial" w:cs="Arial"/>
          <w:bCs/>
          <w:sz w:val="24"/>
          <w:szCs w:val="24"/>
          <w:lang w:eastAsia="pt-BR"/>
        </w:rPr>
        <w:t xml:space="preserve"> Vida</w:t>
      </w:r>
      <w:r w:rsidR="00667688" w:rsidRPr="00FF47A1">
        <w:rPr>
          <w:rFonts w:ascii="Arial" w:eastAsia="Times New Roman" w:hAnsi="Arial" w:cs="Arial"/>
          <w:bCs/>
          <w:sz w:val="24"/>
          <w:szCs w:val="24"/>
          <w:lang w:eastAsia="pt-BR"/>
        </w:rPr>
        <w:t>" em "Casa Verde e Amarela", que não trouxe o resultado esperado</w:t>
      </w:r>
      <w:r w:rsidR="00AA7F2E">
        <w:rPr>
          <w:rFonts w:ascii="Arial" w:eastAsia="Times New Roman" w:hAnsi="Arial" w:cs="Arial"/>
          <w:bCs/>
          <w:sz w:val="24"/>
          <w:szCs w:val="24"/>
          <w:lang w:eastAsia="pt-BR"/>
        </w:rPr>
        <w:t>. Acrescentou que n</w:t>
      </w:r>
      <w:r w:rsidR="00667688" w:rsidRPr="00B652B3">
        <w:rPr>
          <w:rFonts w:ascii="Arial" w:eastAsia="Times New Roman" w:hAnsi="Arial" w:cs="Arial"/>
          <w:bCs/>
          <w:sz w:val="24"/>
          <w:szCs w:val="24"/>
          <w:lang w:eastAsia="pt-BR"/>
        </w:rPr>
        <w:t>o governo Lula</w:t>
      </w:r>
      <w:r w:rsidR="00AA7F2E">
        <w:rPr>
          <w:rFonts w:ascii="Arial" w:eastAsia="Times New Roman" w:hAnsi="Arial" w:cs="Arial"/>
          <w:bCs/>
          <w:sz w:val="24"/>
          <w:szCs w:val="24"/>
          <w:lang w:eastAsia="pt-BR"/>
        </w:rPr>
        <w:t xml:space="preserve"> </w:t>
      </w:r>
      <w:r w:rsidR="00667688" w:rsidRPr="00B652B3">
        <w:rPr>
          <w:rFonts w:ascii="Arial" w:eastAsia="Times New Roman" w:hAnsi="Arial" w:cs="Arial"/>
          <w:bCs/>
          <w:sz w:val="24"/>
          <w:szCs w:val="24"/>
          <w:lang w:eastAsia="pt-BR"/>
        </w:rPr>
        <w:t xml:space="preserve">o </w:t>
      </w:r>
      <w:r w:rsidR="00563B81">
        <w:rPr>
          <w:rFonts w:ascii="Arial" w:eastAsia="Times New Roman" w:hAnsi="Arial" w:cs="Arial"/>
          <w:bCs/>
          <w:sz w:val="24"/>
          <w:szCs w:val="24"/>
          <w:lang w:eastAsia="pt-BR"/>
        </w:rPr>
        <w:t>“</w:t>
      </w:r>
      <w:r w:rsidR="00563B81" w:rsidRPr="00FF47A1">
        <w:rPr>
          <w:rFonts w:ascii="Arial" w:eastAsia="Times New Roman" w:hAnsi="Arial" w:cs="Arial"/>
          <w:bCs/>
          <w:sz w:val="24"/>
          <w:szCs w:val="24"/>
          <w:lang w:eastAsia="pt-BR"/>
        </w:rPr>
        <w:t>Minha Casa, Minha</w:t>
      </w:r>
      <w:r w:rsidR="00563B81">
        <w:rPr>
          <w:rFonts w:ascii="Arial" w:eastAsia="Times New Roman" w:hAnsi="Arial" w:cs="Arial"/>
          <w:bCs/>
          <w:sz w:val="24"/>
          <w:szCs w:val="24"/>
          <w:lang w:eastAsia="pt-BR"/>
        </w:rPr>
        <w:t xml:space="preserve"> Vida</w:t>
      </w:r>
      <w:r w:rsidR="00563B81" w:rsidRPr="00FF47A1">
        <w:rPr>
          <w:rFonts w:ascii="Arial" w:eastAsia="Times New Roman" w:hAnsi="Arial" w:cs="Arial"/>
          <w:bCs/>
          <w:sz w:val="24"/>
          <w:szCs w:val="24"/>
          <w:lang w:eastAsia="pt-BR"/>
        </w:rPr>
        <w:t>"</w:t>
      </w:r>
      <w:r w:rsidR="00AA7F2E">
        <w:rPr>
          <w:rFonts w:ascii="Arial" w:eastAsia="Times New Roman" w:hAnsi="Arial" w:cs="Arial"/>
          <w:bCs/>
          <w:sz w:val="24"/>
          <w:szCs w:val="24"/>
          <w:lang w:eastAsia="pt-BR"/>
        </w:rPr>
        <w:t xml:space="preserve"> foi retomado e a</w:t>
      </w:r>
      <w:r w:rsidR="00667688" w:rsidRPr="00B652B3">
        <w:rPr>
          <w:rFonts w:ascii="Arial" w:eastAsia="Times New Roman" w:hAnsi="Arial" w:cs="Arial"/>
          <w:bCs/>
          <w:sz w:val="24"/>
          <w:szCs w:val="24"/>
          <w:lang w:eastAsia="pt-BR"/>
        </w:rPr>
        <w:t xml:space="preserve"> população de baixa renda</w:t>
      </w:r>
      <w:r w:rsidR="00AA7F2E">
        <w:rPr>
          <w:rFonts w:ascii="Arial" w:eastAsia="Times New Roman" w:hAnsi="Arial" w:cs="Arial"/>
          <w:bCs/>
          <w:sz w:val="24"/>
          <w:szCs w:val="24"/>
          <w:lang w:eastAsia="pt-BR"/>
        </w:rPr>
        <w:t xml:space="preserve"> voltou a ter acesso </w:t>
      </w:r>
      <w:r w:rsidR="008D1B66">
        <w:rPr>
          <w:rFonts w:ascii="Arial" w:eastAsia="Times New Roman" w:hAnsi="Arial" w:cs="Arial"/>
          <w:bCs/>
          <w:sz w:val="24"/>
          <w:szCs w:val="24"/>
          <w:lang w:eastAsia="pt-BR"/>
        </w:rPr>
        <w:t>à moradia</w:t>
      </w:r>
      <w:r w:rsidR="00667688" w:rsidRPr="00B652B3">
        <w:rPr>
          <w:rFonts w:ascii="Arial" w:eastAsia="Times New Roman" w:hAnsi="Arial" w:cs="Arial"/>
          <w:bCs/>
          <w:sz w:val="24"/>
          <w:szCs w:val="24"/>
          <w:lang w:eastAsia="pt-BR"/>
        </w:rPr>
        <w:t xml:space="preserve">. Falou também sobre o programa "Cidade Legal", do </w:t>
      </w:r>
      <w:r w:rsidR="00FF47A1" w:rsidRPr="00B652B3">
        <w:rPr>
          <w:rFonts w:ascii="Arial" w:eastAsia="Times New Roman" w:hAnsi="Arial" w:cs="Arial"/>
          <w:bCs/>
          <w:sz w:val="24"/>
          <w:szCs w:val="24"/>
          <w:lang w:eastAsia="pt-BR"/>
        </w:rPr>
        <w:t>G</w:t>
      </w:r>
      <w:r w:rsidR="00667688" w:rsidRPr="00B652B3">
        <w:rPr>
          <w:rFonts w:ascii="Arial" w:eastAsia="Times New Roman" w:hAnsi="Arial" w:cs="Arial"/>
          <w:bCs/>
          <w:sz w:val="24"/>
          <w:szCs w:val="24"/>
          <w:lang w:eastAsia="pt-BR"/>
        </w:rPr>
        <w:t>overno do Estado, que trabalha a questão d</w:t>
      </w:r>
      <w:r w:rsidR="00FF47A1" w:rsidRPr="00B652B3">
        <w:rPr>
          <w:rFonts w:ascii="Arial" w:eastAsia="Times New Roman" w:hAnsi="Arial" w:cs="Arial"/>
          <w:bCs/>
          <w:sz w:val="24"/>
          <w:szCs w:val="24"/>
          <w:lang w:eastAsia="pt-BR"/>
        </w:rPr>
        <w:t>a</w:t>
      </w:r>
      <w:r w:rsidR="00667688" w:rsidRPr="00B652B3">
        <w:rPr>
          <w:rFonts w:ascii="Arial" w:eastAsia="Times New Roman" w:hAnsi="Arial" w:cs="Arial"/>
          <w:bCs/>
          <w:sz w:val="24"/>
          <w:szCs w:val="24"/>
          <w:lang w:eastAsia="pt-BR"/>
        </w:rPr>
        <w:t xml:space="preserve"> regularização fundiária, e disse que o próximo empreendimento de habitação popular que está para ser entregue, </w:t>
      </w:r>
      <w:r w:rsidR="00FF47A1" w:rsidRPr="00B652B3">
        <w:rPr>
          <w:rFonts w:ascii="Arial" w:eastAsia="Times New Roman" w:hAnsi="Arial" w:cs="Arial"/>
          <w:bCs/>
          <w:sz w:val="24"/>
          <w:szCs w:val="24"/>
          <w:lang w:eastAsia="pt-BR"/>
        </w:rPr>
        <w:t xml:space="preserve">o </w:t>
      </w:r>
      <w:r w:rsidR="00667688" w:rsidRPr="00B652B3">
        <w:rPr>
          <w:rFonts w:ascii="Arial" w:eastAsia="Times New Roman" w:hAnsi="Arial" w:cs="Arial"/>
          <w:bCs/>
          <w:sz w:val="24"/>
          <w:szCs w:val="24"/>
          <w:lang w:eastAsia="pt-BR"/>
        </w:rPr>
        <w:t xml:space="preserve">Bragança F2, vai contemplar famílias da comunidade Mossoró. </w:t>
      </w:r>
      <w:r w:rsidR="00B652B3" w:rsidRPr="00B652B3">
        <w:rPr>
          <w:rFonts w:ascii="Arial" w:eastAsia="Times New Roman" w:hAnsi="Arial" w:cs="Arial"/>
          <w:bCs/>
          <w:sz w:val="24"/>
          <w:szCs w:val="24"/>
          <w:lang w:eastAsia="pt-BR"/>
        </w:rPr>
        <w:t>Pontuou</w:t>
      </w:r>
      <w:r w:rsidR="00667688" w:rsidRPr="00B652B3">
        <w:rPr>
          <w:rFonts w:ascii="Arial" w:eastAsia="Times New Roman" w:hAnsi="Arial" w:cs="Arial"/>
          <w:bCs/>
          <w:sz w:val="24"/>
          <w:szCs w:val="24"/>
          <w:lang w:eastAsia="pt-BR"/>
        </w:rPr>
        <w:t xml:space="preserve"> que a Prefeitura está fazendo um estudo para desapropriar os imóveis da Rua Malva, que também sofrem com as enchentes, e que vão tentar incluir as 21 famílias da Rua Um do Green Park no conjunto habitacional que será construído no Bairro Vista Alegre, até para que continuem morando na região em </w:t>
      </w:r>
      <w:r w:rsidR="00667688" w:rsidRPr="00B652B3">
        <w:rPr>
          <w:rFonts w:ascii="Arial" w:eastAsia="Times New Roman" w:hAnsi="Arial" w:cs="Arial"/>
          <w:bCs/>
          <w:sz w:val="24"/>
          <w:szCs w:val="24"/>
          <w:lang w:eastAsia="pt-BR"/>
        </w:rPr>
        <w:lastRenderedPageBreak/>
        <w:t xml:space="preserve">que estão acostumadas. </w:t>
      </w:r>
      <w:r w:rsidR="00AA7F2E">
        <w:rPr>
          <w:rFonts w:ascii="Arial" w:eastAsia="Times New Roman" w:hAnsi="Arial" w:cs="Arial"/>
          <w:bCs/>
          <w:sz w:val="24"/>
          <w:szCs w:val="24"/>
          <w:lang w:eastAsia="pt-BR"/>
        </w:rPr>
        <w:t>Afirmou</w:t>
      </w:r>
      <w:r w:rsidR="00667688" w:rsidRPr="00B652B3">
        <w:rPr>
          <w:rFonts w:ascii="Arial" w:eastAsia="Times New Roman" w:hAnsi="Arial" w:cs="Arial"/>
          <w:bCs/>
          <w:sz w:val="24"/>
          <w:szCs w:val="24"/>
          <w:lang w:eastAsia="pt-BR"/>
        </w:rPr>
        <w:t xml:space="preserve"> que apenas duas famílias estão </w:t>
      </w:r>
      <w:r w:rsidR="00AA7F2E">
        <w:rPr>
          <w:rFonts w:ascii="Arial" w:eastAsia="Times New Roman" w:hAnsi="Arial" w:cs="Arial"/>
          <w:bCs/>
          <w:sz w:val="24"/>
          <w:szCs w:val="24"/>
          <w:lang w:eastAsia="pt-BR"/>
        </w:rPr>
        <w:t>resistindo à</w:t>
      </w:r>
      <w:r w:rsidR="00667688" w:rsidRPr="00B652B3">
        <w:rPr>
          <w:rFonts w:ascii="Arial" w:eastAsia="Times New Roman" w:hAnsi="Arial" w:cs="Arial"/>
          <w:bCs/>
          <w:sz w:val="24"/>
          <w:szCs w:val="24"/>
          <w:lang w:eastAsia="pt-BR"/>
        </w:rPr>
        <w:t xml:space="preserve"> mudança, mas que vão conversar </w:t>
      </w:r>
      <w:r w:rsidR="00667688" w:rsidRPr="008B317C">
        <w:rPr>
          <w:rFonts w:ascii="Arial" w:eastAsia="Times New Roman" w:hAnsi="Arial" w:cs="Arial"/>
          <w:bCs/>
          <w:sz w:val="24"/>
          <w:szCs w:val="24"/>
          <w:lang w:eastAsia="pt-BR"/>
        </w:rPr>
        <w:t xml:space="preserve">novamente para </w:t>
      </w:r>
      <w:r w:rsidR="00AA7F2E">
        <w:rPr>
          <w:rFonts w:ascii="Arial" w:eastAsia="Times New Roman" w:hAnsi="Arial" w:cs="Arial"/>
          <w:bCs/>
          <w:sz w:val="24"/>
          <w:szCs w:val="24"/>
          <w:lang w:eastAsia="pt-BR"/>
        </w:rPr>
        <w:t>tentar consolidar, e</w:t>
      </w:r>
      <w:r w:rsidR="00667688" w:rsidRPr="008B317C">
        <w:rPr>
          <w:rFonts w:ascii="Arial" w:eastAsia="Times New Roman" w:hAnsi="Arial" w:cs="Arial"/>
          <w:bCs/>
          <w:sz w:val="24"/>
          <w:szCs w:val="24"/>
          <w:lang w:eastAsia="pt-BR"/>
        </w:rPr>
        <w:t xml:space="preserve"> </w:t>
      </w:r>
      <w:r w:rsidR="008B317C" w:rsidRPr="008B317C">
        <w:rPr>
          <w:rFonts w:ascii="Arial" w:eastAsia="Times New Roman" w:hAnsi="Arial" w:cs="Arial"/>
          <w:bCs/>
          <w:sz w:val="24"/>
          <w:szCs w:val="24"/>
          <w:lang w:eastAsia="pt-BR"/>
        </w:rPr>
        <w:t xml:space="preserve">que a seleção do </w:t>
      </w:r>
      <w:r w:rsidR="00563B81">
        <w:rPr>
          <w:rFonts w:ascii="Arial" w:eastAsia="Times New Roman" w:hAnsi="Arial" w:cs="Arial"/>
          <w:bCs/>
          <w:sz w:val="24"/>
          <w:szCs w:val="24"/>
          <w:lang w:eastAsia="pt-BR"/>
        </w:rPr>
        <w:t>“</w:t>
      </w:r>
      <w:r w:rsidR="00563B81" w:rsidRPr="00FF47A1">
        <w:rPr>
          <w:rFonts w:ascii="Arial" w:eastAsia="Times New Roman" w:hAnsi="Arial" w:cs="Arial"/>
          <w:bCs/>
          <w:sz w:val="24"/>
          <w:szCs w:val="24"/>
          <w:lang w:eastAsia="pt-BR"/>
        </w:rPr>
        <w:t>Minha Casa, Minha</w:t>
      </w:r>
      <w:r w:rsidR="00563B81">
        <w:rPr>
          <w:rFonts w:ascii="Arial" w:eastAsia="Times New Roman" w:hAnsi="Arial" w:cs="Arial"/>
          <w:bCs/>
          <w:sz w:val="24"/>
          <w:szCs w:val="24"/>
          <w:lang w:eastAsia="pt-BR"/>
        </w:rPr>
        <w:t xml:space="preserve"> Vida</w:t>
      </w:r>
      <w:r w:rsidR="00563B81" w:rsidRPr="00FF47A1">
        <w:rPr>
          <w:rFonts w:ascii="Arial" w:eastAsia="Times New Roman" w:hAnsi="Arial" w:cs="Arial"/>
          <w:bCs/>
          <w:sz w:val="24"/>
          <w:szCs w:val="24"/>
          <w:lang w:eastAsia="pt-BR"/>
        </w:rPr>
        <w:t>"</w:t>
      </w:r>
      <w:r w:rsidR="008B317C" w:rsidRPr="008B317C">
        <w:rPr>
          <w:rFonts w:ascii="Arial" w:eastAsia="Times New Roman" w:hAnsi="Arial" w:cs="Arial"/>
          <w:bCs/>
          <w:sz w:val="24"/>
          <w:szCs w:val="24"/>
          <w:lang w:eastAsia="pt-BR"/>
        </w:rPr>
        <w:t xml:space="preserve"> se baseia em critérios de pontuação e sorteio, mas que, no caso do Green </w:t>
      </w:r>
      <w:r w:rsidR="008B317C" w:rsidRPr="00563B81">
        <w:rPr>
          <w:rFonts w:ascii="Arial" w:eastAsia="Times New Roman" w:hAnsi="Arial" w:cs="Arial"/>
          <w:bCs/>
          <w:sz w:val="24"/>
          <w:szCs w:val="24"/>
          <w:lang w:eastAsia="pt-BR"/>
        </w:rPr>
        <w:t xml:space="preserve">Park, será apresentada justificativa ao Governo Federal, acompanhada de laudo técnico da Defesa Civil, com o objetivo de viabilizar o atendimento </w:t>
      </w:r>
      <w:r w:rsidR="008D1B66">
        <w:rPr>
          <w:rFonts w:ascii="Arial" w:eastAsia="Times New Roman" w:hAnsi="Arial" w:cs="Arial"/>
          <w:bCs/>
          <w:sz w:val="24"/>
          <w:szCs w:val="24"/>
          <w:lang w:eastAsia="pt-BR"/>
        </w:rPr>
        <w:t>aos</w:t>
      </w:r>
      <w:r w:rsidR="008B317C" w:rsidRPr="00563B81">
        <w:rPr>
          <w:rFonts w:ascii="Arial" w:eastAsia="Times New Roman" w:hAnsi="Arial" w:cs="Arial"/>
          <w:bCs/>
          <w:sz w:val="24"/>
          <w:szCs w:val="24"/>
          <w:lang w:eastAsia="pt-BR"/>
        </w:rPr>
        <w:t xml:space="preserve"> </w:t>
      </w:r>
      <w:r w:rsidR="00563B81" w:rsidRPr="00563B81">
        <w:rPr>
          <w:rFonts w:ascii="Arial" w:eastAsia="Times New Roman" w:hAnsi="Arial" w:cs="Arial"/>
          <w:bCs/>
          <w:sz w:val="24"/>
          <w:szCs w:val="24"/>
          <w:lang w:eastAsia="pt-BR"/>
        </w:rPr>
        <w:t xml:space="preserve">moradores. </w:t>
      </w:r>
      <w:r w:rsidR="00667688" w:rsidRPr="00563B81">
        <w:rPr>
          <w:rFonts w:ascii="Arial" w:eastAsia="Times New Roman" w:hAnsi="Arial" w:cs="Arial"/>
          <w:bCs/>
          <w:sz w:val="24"/>
          <w:szCs w:val="24"/>
          <w:lang w:eastAsia="pt-BR"/>
        </w:rPr>
        <w:t xml:space="preserve">O vereador </w:t>
      </w:r>
      <w:r w:rsidR="00667688" w:rsidRPr="00563B81">
        <w:rPr>
          <w:rFonts w:ascii="Arial" w:eastAsia="Times New Roman" w:hAnsi="Arial" w:cs="Arial"/>
          <w:b/>
          <w:sz w:val="24"/>
          <w:szCs w:val="24"/>
          <w:lang w:eastAsia="pt-BR"/>
        </w:rPr>
        <w:t>Fábio Nascimento</w:t>
      </w:r>
      <w:r w:rsidR="00667688" w:rsidRPr="00563B81">
        <w:rPr>
          <w:rFonts w:ascii="Arial" w:eastAsia="Times New Roman" w:hAnsi="Arial" w:cs="Arial"/>
          <w:bCs/>
          <w:sz w:val="24"/>
          <w:szCs w:val="24"/>
          <w:lang w:eastAsia="pt-BR"/>
        </w:rPr>
        <w:t xml:space="preserve"> alegou que o conjunto habitacional do Vista Alegre vai levar dois anos para ser construído e que em outras gestões já havia a promessa de contemplar essas famílias com moradia popular, </w:t>
      </w:r>
      <w:r w:rsidR="00563B81" w:rsidRPr="00563B81">
        <w:rPr>
          <w:rFonts w:ascii="Arial" w:eastAsia="Times New Roman" w:hAnsi="Arial" w:cs="Arial"/>
          <w:bCs/>
          <w:sz w:val="24"/>
          <w:szCs w:val="24"/>
          <w:lang w:eastAsia="pt-BR"/>
        </w:rPr>
        <w:t>o que não</w:t>
      </w:r>
      <w:r w:rsidR="008D1B66">
        <w:rPr>
          <w:rFonts w:ascii="Arial" w:eastAsia="Times New Roman" w:hAnsi="Arial" w:cs="Arial"/>
          <w:bCs/>
          <w:sz w:val="24"/>
          <w:szCs w:val="24"/>
          <w:lang w:eastAsia="pt-BR"/>
        </w:rPr>
        <w:t xml:space="preserve"> aconteceu. Perguntou se </w:t>
      </w:r>
      <w:r w:rsidR="00667688" w:rsidRPr="00563B81">
        <w:rPr>
          <w:rFonts w:ascii="Arial" w:eastAsia="Times New Roman" w:hAnsi="Arial" w:cs="Arial"/>
          <w:bCs/>
          <w:sz w:val="24"/>
          <w:szCs w:val="24"/>
          <w:lang w:eastAsia="pt-BR"/>
        </w:rPr>
        <w:t>é possível incluí-l</w:t>
      </w:r>
      <w:r w:rsidR="00563B81" w:rsidRPr="00563B81">
        <w:rPr>
          <w:rFonts w:ascii="Arial" w:eastAsia="Times New Roman" w:hAnsi="Arial" w:cs="Arial"/>
          <w:bCs/>
          <w:sz w:val="24"/>
          <w:szCs w:val="24"/>
          <w:lang w:eastAsia="pt-BR"/>
        </w:rPr>
        <w:t>as</w:t>
      </w:r>
      <w:r w:rsidR="00667688" w:rsidRPr="00563B81">
        <w:rPr>
          <w:rFonts w:ascii="Arial" w:eastAsia="Times New Roman" w:hAnsi="Arial" w:cs="Arial"/>
          <w:bCs/>
          <w:sz w:val="24"/>
          <w:szCs w:val="24"/>
          <w:lang w:eastAsia="pt-BR"/>
        </w:rPr>
        <w:t xml:space="preserve"> no Bragança F2 e o secretário </w:t>
      </w:r>
      <w:r w:rsidR="00667688" w:rsidRPr="00563B81">
        <w:rPr>
          <w:rFonts w:ascii="Arial" w:eastAsia="Times New Roman" w:hAnsi="Arial" w:cs="Arial"/>
          <w:b/>
          <w:sz w:val="24"/>
          <w:szCs w:val="24"/>
          <w:lang w:eastAsia="pt-BR"/>
        </w:rPr>
        <w:t xml:space="preserve">Mateus de Paula Cruz </w:t>
      </w:r>
      <w:r w:rsidR="00667688" w:rsidRPr="00563B81">
        <w:rPr>
          <w:rFonts w:ascii="Arial" w:eastAsia="Times New Roman" w:hAnsi="Arial" w:cs="Arial"/>
          <w:bCs/>
          <w:sz w:val="24"/>
          <w:szCs w:val="24"/>
          <w:lang w:eastAsia="pt-BR"/>
        </w:rPr>
        <w:t xml:space="preserve">deu resposta negativa, afirmando que </w:t>
      </w:r>
      <w:r w:rsidR="00B52FE4">
        <w:rPr>
          <w:rFonts w:ascii="Arial" w:eastAsia="Times New Roman" w:hAnsi="Arial" w:cs="Arial"/>
          <w:bCs/>
          <w:sz w:val="24"/>
          <w:szCs w:val="24"/>
          <w:lang w:eastAsia="pt-BR"/>
        </w:rPr>
        <w:t>a</w:t>
      </w:r>
      <w:r w:rsidR="00667688" w:rsidRPr="00563B81">
        <w:rPr>
          <w:rFonts w:ascii="Arial" w:eastAsia="Times New Roman" w:hAnsi="Arial" w:cs="Arial"/>
          <w:bCs/>
          <w:sz w:val="24"/>
          <w:szCs w:val="24"/>
          <w:lang w:eastAsia="pt-BR"/>
        </w:rPr>
        <w:t xml:space="preserve"> </w:t>
      </w:r>
      <w:r w:rsidR="00B31B25" w:rsidRPr="00563B81">
        <w:rPr>
          <w:rFonts w:ascii="Arial" w:eastAsia="Times New Roman" w:hAnsi="Arial" w:cs="Arial"/>
          <w:sz w:val="24"/>
          <w:szCs w:val="24"/>
          <w:lang w:eastAsia="pt-BR"/>
        </w:rPr>
        <w:t xml:space="preserve">Companhia de Desenvolvimento Habitacional e Urbano do Estado de São Paulo - CDHU considera como impeditivo </w:t>
      </w:r>
      <w:r w:rsidR="00B52FE4">
        <w:rPr>
          <w:rFonts w:ascii="Arial" w:eastAsia="Times New Roman" w:hAnsi="Arial" w:cs="Arial"/>
          <w:sz w:val="24"/>
          <w:szCs w:val="24"/>
          <w:lang w:eastAsia="pt-BR"/>
        </w:rPr>
        <w:t xml:space="preserve">para contemplação </w:t>
      </w:r>
      <w:r w:rsidR="00B31B25" w:rsidRPr="00563B81">
        <w:rPr>
          <w:rFonts w:ascii="Arial" w:eastAsia="Times New Roman" w:hAnsi="Arial" w:cs="Arial"/>
          <w:sz w:val="24"/>
          <w:szCs w:val="24"/>
          <w:lang w:eastAsia="pt-BR"/>
        </w:rPr>
        <w:t xml:space="preserve">eventual dívida no Cadastro Informativo de Créditos não Quitados do Setor Público </w:t>
      </w:r>
      <w:r w:rsidR="00752664" w:rsidRPr="0017732C">
        <w:rPr>
          <w:rFonts w:ascii="Arial" w:eastAsia="Times New Roman" w:hAnsi="Arial" w:cs="Arial"/>
          <w:sz w:val="24"/>
          <w:szCs w:val="24"/>
          <w:lang w:eastAsia="pt-BR"/>
        </w:rPr>
        <w:t>Federal/Estadual/Municipal</w:t>
      </w:r>
      <w:r w:rsidR="00B31B25" w:rsidRPr="0017732C">
        <w:rPr>
          <w:rFonts w:ascii="Arial" w:eastAsia="Times New Roman" w:hAnsi="Arial" w:cs="Arial"/>
          <w:sz w:val="24"/>
          <w:szCs w:val="24"/>
          <w:lang w:eastAsia="pt-BR"/>
        </w:rPr>
        <w:t xml:space="preserve"> </w:t>
      </w:r>
      <w:r w:rsidR="00752664" w:rsidRPr="0017732C">
        <w:rPr>
          <w:rFonts w:ascii="Arial" w:eastAsia="Times New Roman" w:hAnsi="Arial" w:cs="Arial"/>
          <w:sz w:val="24"/>
          <w:szCs w:val="24"/>
          <w:lang w:eastAsia="pt-BR"/>
        </w:rPr>
        <w:t>- Cadin e</w:t>
      </w:r>
      <w:r w:rsidR="00752664" w:rsidRPr="0017732C">
        <w:rPr>
          <w:rFonts w:ascii="Roboto" w:hAnsi="Roboto"/>
          <w:sz w:val="27"/>
          <w:szCs w:val="27"/>
          <w:shd w:val="clear" w:color="auto" w:fill="FFFFFF"/>
        </w:rPr>
        <w:t xml:space="preserve"> </w:t>
      </w:r>
      <w:r w:rsidR="00752664" w:rsidRPr="0017732C">
        <w:rPr>
          <w:rFonts w:ascii="Arial" w:eastAsia="Times New Roman" w:hAnsi="Arial" w:cs="Arial"/>
          <w:sz w:val="24"/>
          <w:szCs w:val="24"/>
          <w:lang w:eastAsia="pt-BR"/>
        </w:rPr>
        <w:t xml:space="preserve">histórico de propriedade de imóvel ou unidade </w:t>
      </w:r>
      <w:r w:rsidR="00752664" w:rsidRPr="00B52FE4">
        <w:rPr>
          <w:rFonts w:ascii="Arial" w:eastAsia="Times New Roman" w:hAnsi="Arial" w:cs="Arial"/>
          <w:sz w:val="24"/>
          <w:szCs w:val="24"/>
          <w:lang w:eastAsia="pt-BR"/>
        </w:rPr>
        <w:t>habitacional. Disse que</w:t>
      </w:r>
      <w:r w:rsidR="0017732C" w:rsidRPr="00B52FE4">
        <w:rPr>
          <w:rFonts w:ascii="Arial" w:eastAsia="Times New Roman" w:hAnsi="Arial" w:cs="Arial"/>
          <w:sz w:val="24"/>
          <w:szCs w:val="24"/>
          <w:lang w:eastAsia="pt-BR"/>
        </w:rPr>
        <w:t xml:space="preserve"> o município</w:t>
      </w:r>
      <w:r w:rsidR="00752664" w:rsidRPr="00B52FE4">
        <w:rPr>
          <w:rFonts w:ascii="Arial" w:eastAsia="Times New Roman" w:hAnsi="Arial" w:cs="Arial"/>
          <w:sz w:val="24"/>
          <w:szCs w:val="24"/>
          <w:lang w:eastAsia="pt-BR"/>
        </w:rPr>
        <w:t xml:space="preserve"> poderá estabelecer </w:t>
      </w:r>
      <w:r w:rsidR="00563B81" w:rsidRPr="00B52FE4">
        <w:rPr>
          <w:rFonts w:ascii="Arial" w:eastAsia="Times New Roman" w:hAnsi="Arial" w:cs="Arial"/>
          <w:sz w:val="24"/>
          <w:szCs w:val="24"/>
          <w:lang w:eastAsia="pt-BR"/>
        </w:rPr>
        <w:t>seus critérios de seleção</w:t>
      </w:r>
      <w:r w:rsidR="0017732C" w:rsidRPr="00B52FE4">
        <w:rPr>
          <w:rFonts w:ascii="Arial" w:eastAsia="Times New Roman" w:hAnsi="Arial" w:cs="Arial"/>
          <w:sz w:val="24"/>
          <w:szCs w:val="24"/>
          <w:lang w:eastAsia="pt-BR"/>
        </w:rPr>
        <w:t xml:space="preserve"> </w:t>
      </w:r>
      <w:r w:rsidR="0017732C" w:rsidRPr="00297917">
        <w:rPr>
          <w:rFonts w:ascii="Arial" w:eastAsia="Times New Roman" w:hAnsi="Arial" w:cs="Arial"/>
          <w:sz w:val="24"/>
          <w:szCs w:val="24"/>
          <w:lang w:eastAsia="pt-BR"/>
        </w:rPr>
        <w:t xml:space="preserve">quando promover suas próprias unidades habitacionais, </w:t>
      </w:r>
      <w:r w:rsidR="00752664" w:rsidRPr="00297917">
        <w:rPr>
          <w:rFonts w:ascii="Arial" w:eastAsia="Times New Roman" w:hAnsi="Arial" w:cs="Arial"/>
          <w:sz w:val="24"/>
          <w:szCs w:val="24"/>
          <w:lang w:eastAsia="pt-BR"/>
        </w:rPr>
        <w:t xml:space="preserve">do contrário não há essa possibilidade. </w:t>
      </w:r>
      <w:r w:rsidR="0037283F" w:rsidRPr="00297917">
        <w:rPr>
          <w:rFonts w:ascii="Arial" w:eastAsia="Times New Roman" w:hAnsi="Arial" w:cs="Arial"/>
          <w:sz w:val="24"/>
          <w:szCs w:val="24"/>
          <w:lang w:eastAsia="pt-BR"/>
        </w:rPr>
        <w:t>Novamente com a palavra, o</w:t>
      </w:r>
      <w:r w:rsidR="00752664" w:rsidRPr="00297917">
        <w:rPr>
          <w:rFonts w:ascii="Arial" w:eastAsia="Times New Roman" w:hAnsi="Arial" w:cs="Arial"/>
          <w:sz w:val="24"/>
          <w:szCs w:val="24"/>
          <w:lang w:eastAsia="pt-BR"/>
        </w:rPr>
        <w:t xml:space="preserve"> vereador </w:t>
      </w:r>
      <w:r w:rsidR="00752664" w:rsidRPr="00297917">
        <w:rPr>
          <w:rFonts w:ascii="Arial" w:eastAsia="Times New Roman" w:hAnsi="Arial" w:cs="Arial"/>
          <w:b/>
          <w:bCs/>
          <w:sz w:val="24"/>
          <w:szCs w:val="24"/>
          <w:lang w:eastAsia="pt-BR"/>
        </w:rPr>
        <w:t>Fábio Nascimento</w:t>
      </w:r>
      <w:r w:rsidR="00752664" w:rsidRPr="00297917">
        <w:rPr>
          <w:rFonts w:ascii="Arial" w:eastAsia="Times New Roman" w:hAnsi="Arial" w:cs="Arial"/>
          <w:sz w:val="24"/>
          <w:szCs w:val="24"/>
          <w:lang w:eastAsia="pt-BR"/>
        </w:rPr>
        <w:t xml:space="preserve"> perguntou se a </w:t>
      </w:r>
      <w:r w:rsidR="007C6C92" w:rsidRPr="00297917">
        <w:rPr>
          <w:rFonts w:ascii="Arial" w:eastAsia="Times New Roman" w:hAnsi="Arial" w:cs="Arial"/>
          <w:sz w:val="24"/>
          <w:szCs w:val="24"/>
          <w:lang w:eastAsia="pt-BR"/>
        </w:rPr>
        <w:t xml:space="preserve">Associação Comunitária de Habitação Popular de Bragança Paulista </w:t>
      </w:r>
      <w:r w:rsidR="002F4EEC" w:rsidRPr="00297917">
        <w:rPr>
          <w:rFonts w:ascii="Arial" w:eastAsia="Times New Roman" w:hAnsi="Arial" w:cs="Arial"/>
          <w:sz w:val="24"/>
          <w:szCs w:val="24"/>
          <w:lang w:eastAsia="pt-BR"/>
        </w:rPr>
        <w:t xml:space="preserve">- Acohab </w:t>
      </w:r>
      <w:r w:rsidR="007C6C92" w:rsidRPr="00297917">
        <w:rPr>
          <w:rFonts w:ascii="Arial" w:eastAsia="Times New Roman" w:hAnsi="Arial" w:cs="Arial"/>
          <w:sz w:val="24"/>
          <w:szCs w:val="24"/>
          <w:lang w:eastAsia="pt-BR"/>
        </w:rPr>
        <w:t xml:space="preserve">não </w:t>
      </w:r>
      <w:r w:rsidR="0088244E" w:rsidRPr="00297917">
        <w:rPr>
          <w:rFonts w:ascii="Arial" w:eastAsia="Times New Roman" w:hAnsi="Arial" w:cs="Arial"/>
          <w:sz w:val="24"/>
          <w:szCs w:val="24"/>
          <w:lang w:eastAsia="pt-BR"/>
        </w:rPr>
        <w:t>teria a obrigação de</w:t>
      </w:r>
      <w:r w:rsidR="007C6C92" w:rsidRPr="00297917">
        <w:rPr>
          <w:rFonts w:ascii="Arial" w:eastAsia="Times New Roman" w:hAnsi="Arial" w:cs="Arial"/>
          <w:sz w:val="24"/>
          <w:szCs w:val="24"/>
          <w:lang w:eastAsia="pt-BR"/>
        </w:rPr>
        <w:t xml:space="preserve"> contemplar pessoas em situação de vulnerabilidade</w:t>
      </w:r>
      <w:r w:rsidR="00B52FE4" w:rsidRPr="00297917">
        <w:rPr>
          <w:rFonts w:ascii="Arial" w:eastAsia="Times New Roman" w:hAnsi="Arial" w:cs="Arial"/>
          <w:sz w:val="24"/>
          <w:szCs w:val="24"/>
          <w:lang w:eastAsia="pt-BR"/>
        </w:rPr>
        <w:t xml:space="preserve"> e o</w:t>
      </w:r>
      <w:r w:rsidR="0037283F" w:rsidRPr="00297917">
        <w:rPr>
          <w:rFonts w:ascii="Arial" w:eastAsia="Times New Roman" w:hAnsi="Arial" w:cs="Arial"/>
          <w:sz w:val="24"/>
          <w:szCs w:val="24"/>
          <w:lang w:eastAsia="pt-BR"/>
        </w:rPr>
        <w:t xml:space="preserve"> </w:t>
      </w:r>
      <w:r w:rsidR="007C6C92" w:rsidRPr="00297917">
        <w:rPr>
          <w:rFonts w:ascii="Arial" w:eastAsia="Times New Roman" w:hAnsi="Arial" w:cs="Arial"/>
          <w:sz w:val="24"/>
          <w:szCs w:val="24"/>
          <w:lang w:eastAsia="pt-BR"/>
        </w:rPr>
        <w:t xml:space="preserve">presidente </w:t>
      </w:r>
      <w:r w:rsidR="007C6C92" w:rsidRPr="00297917">
        <w:rPr>
          <w:rFonts w:ascii="Arial" w:eastAsia="Times New Roman" w:hAnsi="Arial" w:cs="Arial"/>
          <w:b/>
          <w:bCs/>
          <w:sz w:val="24"/>
          <w:szCs w:val="24"/>
          <w:lang w:eastAsia="pt-BR"/>
        </w:rPr>
        <w:t>Bruno Leme</w:t>
      </w:r>
      <w:r w:rsidR="0088244E" w:rsidRPr="00297917">
        <w:rPr>
          <w:rFonts w:ascii="Arial" w:eastAsia="Times New Roman" w:hAnsi="Arial" w:cs="Arial"/>
          <w:sz w:val="24"/>
          <w:szCs w:val="24"/>
          <w:lang w:eastAsia="pt-BR"/>
        </w:rPr>
        <w:t xml:space="preserve"> </w:t>
      </w:r>
      <w:r w:rsidR="00B52FE4" w:rsidRPr="00297917">
        <w:rPr>
          <w:rFonts w:ascii="Arial" w:eastAsia="Times New Roman" w:hAnsi="Arial" w:cs="Arial"/>
          <w:sz w:val="24"/>
          <w:szCs w:val="24"/>
          <w:lang w:eastAsia="pt-BR"/>
        </w:rPr>
        <w:t>responde</w:t>
      </w:r>
      <w:r w:rsidR="0088244E" w:rsidRPr="00297917">
        <w:rPr>
          <w:rFonts w:ascii="Arial" w:eastAsia="Times New Roman" w:hAnsi="Arial" w:cs="Arial"/>
          <w:sz w:val="24"/>
          <w:szCs w:val="24"/>
          <w:lang w:eastAsia="pt-BR"/>
        </w:rPr>
        <w:t>u</w:t>
      </w:r>
      <w:r w:rsidR="00FF549F" w:rsidRPr="00297917">
        <w:rPr>
          <w:rFonts w:ascii="Arial" w:eastAsia="Times New Roman" w:hAnsi="Arial" w:cs="Arial"/>
          <w:sz w:val="24"/>
          <w:szCs w:val="24"/>
          <w:lang w:eastAsia="pt-BR"/>
        </w:rPr>
        <w:t xml:space="preserve"> </w:t>
      </w:r>
      <w:r w:rsidR="0088244E" w:rsidRPr="00297917">
        <w:rPr>
          <w:rFonts w:ascii="Arial" w:eastAsia="Times New Roman" w:hAnsi="Arial" w:cs="Arial"/>
          <w:sz w:val="24"/>
          <w:szCs w:val="24"/>
          <w:lang w:eastAsia="pt-BR"/>
        </w:rPr>
        <w:t>q</w:t>
      </w:r>
      <w:r w:rsidR="000C4F51" w:rsidRPr="00297917">
        <w:rPr>
          <w:rFonts w:ascii="Arial" w:eastAsia="Times New Roman" w:hAnsi="Arial" w:cs="Arial"/>
          <w:sz w:val="24"/>
          <w:szCs w:val="24"/>
          <w:lang w:eastAsia="pt-BR"/>
        </w:rPr>
        <w:t>ue não, explicando que se trata de uma</w:t>
      </w:r>
      <w:r w:rsidR="007C6C92" w:rsidRPr="00297917">
        <w:rPr>
          <w:rFonts w:ascii="Arial" w:eastAsia="Times New Roman" w:hAnsi="Arial" w:cs="Arial"/>
          <w:sz w:val="24"/>
          <w:szCs w:val="24"/>
          <w:lang w:eastAsia="pt-BR"/>
        </w:rPr>
        <w:t xml:space="preserve"> associação de direito privado sem fins lucrativos</w:t>
      </w:r>
      <w:r w:rsidR="0037283F" w:rsidRPr="00297917">
        <w:rPr>
          <w:rFonts w:ascii="Arial" w:eastAsia="Times New Roman" w:hAnsi="Arial" w:cs="Arial"/>
          <w:sz w:val="24"/>
          <w:szCs w:val="24"/>
          <w:lang w:eastAsia="pt-BR"/>
        </w:rPr>
        <w:t xml:space="preserve"> </w:t>
      </w:r>
      <w:r w:rsidR="007C6C92" w:rsidRPr="00297917">
        <w:rPr>
          <w:rFonts w:ascii="Arial" w:eastAsia="Times New Roman" w:hAnsi="Arial" w:cs="Arial"/>
          <w:sz w:val="24"/>
          <w:szCs w:val="24"/>
          <w:lang w:eastAsia="pt-BR"/>
        </w:rPr>
        <w:t>que atende as famílias que são associadas</w:t>
      </w:r>
      <w:r w:rsidR="00022D16" w:rsidRPr="00297917">
        <w:rPr>
          <w:rFonts w:ascii="Arial" w:eastAsia="Times New Roman" w:hAnsi="Arial" w:cs="Arial"/>
          <w:sz w:val="24"/>
          <w:szCs w:val="24"/>
          <w:lang w:eastAsia="pt-BR"/>
        </w:rPr>
        <w:t xml:space="preserve">. Disse que para indicar os beneficiários, a Municipalidade teria que ter sua própria política habitacional e firmar convênio com associações, oferecendo aporte de recursos para a construção das moradias. Esclareceu também que os contemplados da Acohab </w:t>
      </w:r>
      <w:r w:rsidR="00424097" w:rsidRPr="00297917">
        <w:rPr>
          <w:rFonts w:ascii="Arial" w:eastAsia="Times New Roman" w:hAnsi="Arial" w:cs="Arial"/>
          <w:sz w:val="24"/>
          <w:szCs w:val="24"/>
          <w:lang w:eastAsia="pt-BR"/>
        </w:rPr>
        <w:t xml:space="preserve">passam pelos mesmos critérios de aprovação estabelecidos pelo agente financiador, no caso a Caixa Econômica Federal. </w:t>
      </w:r>
      <w:r w:rsidR="00AA2A44" w:rsidRPr="00297917">
        <w:rPr>
          <w:rFonts w:ascii="Arial" w:eastAsia="Times New Roman" w:hAnsi="Arial" w:cs="Arial"/>
          <w:sz w:val="24"/>
          <w:szCs w:val="24"/>
          <w:lang w:eastAsia="pt-BR"/>
        </w:rPr>
        <w:t xml:space="preserve">O vereador </w:t>
      </w:r>
      <w:r w:rsidR="00AA2A44" w:rsidRPr="00297917">
        <w:rPr>
          <w:rFonts w:ascii="Arial" w:eastAsia="Times New Roman" w:hAnsi="Arial" w:cs="Arial"/>
          <w:b/>
          <w:bCs/>
          <w:sz w:val="24"/>
          <w:szCs w:val="24"/>
          <w:lang w:eastAsia="pt-BR"/>
        </w:rPr>
        <w:t>Fábio Nascimento</w:t>
      </w:r>
      <w:r w:rsidR="00AA2A44" w:rsidRPr="00297917">
        <w:rPr>
          <w:rFonts w:ascii="Arial" w:eastAsia="Times New Roman" w:hAnsi="Arial" w:cs="Arial"/>
          <w:sz w:val="24"/>
          <w:szCs w:val="24"/>
          <w:lang w:eastAsia="pt-BR"/>
        </w:rPr>
        <w:t xml:space="preserve"> </w:t>
      </w:r>
      <w:r w:rsidR="00CF5122" w:rsidRPr="00297917">
        <w:rPr>
          <w:rFonts w:ascii="Arial" w:eastAsia="Times New Roman" w:hAnsi="Arial" w:cs="Arial"/>
          <w:sz w:val="24"/>
          <w:szCs w:val="24"/>
          <w:lang w:eastAsia="pt-BR"/>
        </w:rPr>
        <w:t>concluiu</w:t>
      </w:r>
      <w:r w:rsidR="00AA2A44" w:rsidRPr="00297917">
        <w:rPr>
          <w:rFonts w:ascii="Arial" w:eastAsia="Times New Roman" w:hAnsi="Arial" w:cs="Arial"/>
          <w:sz w:val="24"/>
          <w:szCs w:val="24"/>
          <w:lang w:eastAsia="pt-BR"/>
        </w:rPr>
        <w:t xml:space="preserve"> que não existe um plano concreto para as famílias vulneráveis da Rua Malva e da Rua Um e o presidente </w:t>
      </w:r>
      <w:r w:rsidR="00AA2A44" w:rsidRPr="00297917">
        <w:rPr>
          <w:rFonts w:ascii="Arial" w:eastAsia="Times New Roman" w:hAnsi="Arial" w:cs="Arial"/>
          <w:b/>
          <w:bCs/>
          <w:sz w:val="24"/>
          <w:szCs w:val="24"/>
          <w:lang w:eastAsia="pt-BR"/>
        </w:rPr>
        <w:t xml:space="preserve">Bruno Leme </w:t>
      </w:r>
      <w:r w:rsidR="00AA2A44" w:rsidRPr="00297917">
        <w:rPr>
          <w:rFonts w:ascii="Arial" w:eastAsia="Times New Roman" w:hAnsi="Arial" w:cs="Arial"/>
          <w:sz w:val="24"/>
          <w:szCs w:val="24"/>
          <w:lang w:eastAsia="pt-BR"/>
        </w:rPr>
        <w:t xml:space="preserve">explicou que </w:t>
      </w:r>
      <w:r w:rsidR="008D1B66">
        <w:rPr>
          <w:rFonts w:ascii="Arial" w:eastAsia="Times New Roman" w:hAnsi="Arial" w:cs="Arial"/>
          <w:sz w:val="24"/>
          <w:szCs w:val="24"/>
          <w:lang w:eastAsia="pt-BR"/>
        </w:rPr>
        <w:t>vários fatores</w:t>
      </w:r>
      <w:r w:rsidR="00CF5122" w:rsidRPr="000C4F51">
        <w:rPr>
          <w:rFonts w:ascii="Arial" w:eastAsia="Times New Roman" w:hAnsi="Arial" w:cs="Arial"/>
          <w:sz w:val="24"/>
          <w:szCs w:val="24"/>
          <w:lang w:eastAsia="pt-BR"/>
        </w:rPr>
        <w:t xml:space="preserve"> </w:t>
      </w:r>
      <w:r w:rsidR="008D1B66" w:rsidRPr="000C4F51">
        <w:rPr>
          <w:rFonts w:ascii="Arial" w:eastAsia="Times New Roman" w:hAnsi="Arial" w:cs="Arial"/>
          <w:sz w:val="24"/>
          <w:szCs w:val="24"/>
          <w:lang w:eastAsia="pt-BR"/>
        </w:rPr>
        <w:t>são considerados</w:t>
      </w:r>
      <w:r w:rsidR="008D1B66">
        <w:rPr>
          <w:rFonts w:ascii="Arial" w:eastAsia="Times New Roman" w:hAnsi="Arial" w:cs="Arial"/>
          <w:sz w:val="24"/>
          <w:szCs w:val="24"/>
          <w:lang w:eastAsia="pt-BR"/>
        </w:rPr>
        <w:t xml:space="preserve"> </w:t>
      </w:r>
      <w:r w:rsidR="00CF5122" w:rsidRPr="000C4F51">
        <w:rPr>
          <w:rFonts w:ascii="Arial" w:eastAsia="Times New Roman" w:hAnsi="Arial" w:cs="Arial"/>
          <w:sz w:val="24"/>
          <w:szCs w:val="24"/>
          <w:lang w:eastAsia="pt-BR"/>
        </w:rPr>
        <w:t>e que</w:t>
      </w:r>
      <w:r w:rsidR="00AA2A44" w:rsidRPr="000C4F51">
        <w:rPr>
          <w:rFonts w:ascii="Arial" w:eastAsia="Times New Roman" w:hAnsi="Arial" w:cs="Arial"/>
          <w:sz w:val="24"/>
          <w:szCs w:val="24"/>
          <w:lang w:eastAsia="pt-BR"/>
        </w:rPr>
        <w:t xml:space="preserve"> pode ser, por exemplo, que o morador da Rua Malva </w:t>
      </w:r>
      <w:r w:rsidR="00CF5122" w:rsidRPr="00C848B7">
        <w:rPr>
          <w:rFonts w:ascii="Arial" w:eastAsia="Times New Roman" w:hAnsi="Arial" w:cs="Arial"/>
          <w:sz w:val="24"/>
          <w:szCs w:val="24"/>
          <w:lang w:eastAsia="pt-BR"/>
        </w:rPr>
        <w:t>já tenha imóvel em seu nome ou</w:t>
      </w:r>
      <w:r w:rsidR="00AA2A44" w:rsidRPr="00C848B7">
        <w:rPr>
          <w:rFonts w:ascii="Arial" w:eastAsia="Times New Roman" w:hAnsi="Arial" w:cs="Arial"/>
          <w:sz w:val="24"/>
          <w:szCs w:val="24"/>
          <w:lang w:eastAsia="pt-BR"/>
        </w:rPr>
        <w:t xml:space="preserve"> renda superior à permitida </w:t>
      </w:r>
      <w:r w:rsidR="008D1B66">
        <w:rPr>
          <w:rFonts w:ascii="Arial" w:eastAsia="Times New Roman" w:hAnsi="Arial" w:cs="Arial"/>
          <w:sz w:val="24"/>
          <w:szCs w:val="24"/>
          <w:lang w:eastAsia="pt-BR"/>
        </w:rPr>
        <w:t>para inclusão nos</w:t>
      </w:r>
      <w:r w:rsidR="00AA2A44" w:rsidRPr="00C848B7">
        <w:rPr>
          <w:rFonts w:ascii="Arial" w:eastAsia="Times New Roman" w:hAnsi="Arial" w:cs="Arial"/>
          <w:sz w:val="24"/>
          <w:szCs w:val="24"/>
          <w:lang w:eastAsia="pt-BR"/>
        </w:rPr>
        <w:t xml:space="preserve"> programas habitacionais.</w:t>
      </w:r>
      <w:r w:rsidR="0011239F" w:rsidRPr="00C848B7">
        <w:rPr>
          <w:rFonts w:ascii="Arial" w:eastAsia="Times New Roman" w:hAnsi="Arial" w:cs="Arial"/>
          <w:sz w:val="24"/>
          <w:szCs w:val="24"/>
          <w:lang w:eastAsia="pt-BR"/>
        </w:rPr>
        <w:t xml:space="preserve"> </w:t>
      </w:r>
      <w:r w:rsidR="00297917">
        <w:rPr>
          <w:rFonts w:ascii="Arial" w:eastAsia="Times New Roman" w:hAnsi="Arial" w:cs="Arial"/>
          <w:sz w:val="24"/>
          <w:szCs w:val="24"/>
          <w:lang w:eastAsia="pt-BR"/>
        </w:rPr>
        <w:t xml:space="preserve">Reiterou </w:t>
      </w:r>
      <w:r w:rsidR="0011239F" w:rsidRPr="00C848B7">
        <w:rPr>
          <w:rFonts w:ascii="Arial" w:eastAsia="Times New Roman" w:hAnsi="Arial" w:cs="Arial"/>
          <w:sz w:val="24"/>
          <w:szCs w:val="24"/>
          <w:lang w:eastAsia="pt-BR"/>
        </w:rPr>
        <w:t xml:space="preserve">que o município precisa ter sua própria política habitacional para </w:t>
      </w:r>
      <w:r w:rsidR="00CF5122" w:rsidRPr="00C848B7">
        <w:rPr>
          <w:rFonts w:ascii="Arial" w:eastAsia="Times New Roman" w:hAnsi="Arial" w:cs="Arial"/>
          <w:sz w:val="24"/>
          <w:szCs w:val="24"/>
          <w:lang w:eastAsia="pt-BR"/>
        </w:rPr>
        <w:t>atender esses casos</w:t>
      </w:r>
      <w:r w:rsidR="00022D16">
        <w:rPr>
          <w:rFonts w:ascii="Arial" w:eastAsia="Times New Roman" w:hAnsi="Arial" w:cs="Arial"/>
          <w:sz w:val="24"/>
          <w:szCs w:val="24"/>
          <w:lang w:eastAsia="pt-BR"/>
        </w:rPr>
        <w:t xml:space="preserve"> e</w:t>
      </w:r>
      <w:r w:rsidR="00297917">
        <w:rPr>
          <w:rFonts w:ascii="Arial" w:eastAsia="Times New Roman" w:hAnsi="Arial" w:cs="Arial"/>
          <w:sz w:val="24"/>
          <w:szCs w:val="24"/>
          <w:lang w:eastAsia="pt-BR"/>
        </w:rPr>
        <w:t xml:space="preserve"> observou</w:t>
      </w:r>
      <w:r w:rsidR="00022D16">
        <w:rPr>
          <w:rFonts w:ascii="Arial" w:eastAsia="Times New Roman" w:hAnsi="Arial" w:cs="Arial"/>
          <w:sz w:val="24"/>
          <w:szCs w:val="24"/>
          <w:lang w:eastAsia="pt-BR"/>
        </w:rPr>
        <w:t xml:space="preserve"> que </w:t>
      </w:r>
      <w:r w:rsidR="000E1E50">
        <w:rPr>
          <w:rFonts w:ascii="Arial" w:eastAsia="Times New Roman" w:hAnsi="Arial" w:cs="Arial"/>
          <w:sz w:val="24"/>
          <w:szCs w:val="24"/>
          <w:lang w:eastAsia="pt-BR"/>
        </w:rPr>
        <w:t>atualmente</w:t>
      </w:r>
      <w:r w:rsidR="00022D16" w:rsidRPr="00C848B7">
        <w:rPr>
          <w:rFonts w:ascii="Arial" w:eastAsia="Times New Roman" w:hAnsi="Arial" w:cs="Arial"/>
          <w:sz w:val="24"/>
          <w:szCs w:val="24"/>
          <w:lang w:eastAsia="pt-BR"/>
        </w:rPr>
        <w:t xml:space="preserve"> o orçamento da pasta de Habitação é insuficiente. </w:t>
      </w:r>
      <w:r w:rsidR="0011239F" w:rsidRPr="00C848B7">
        <w:rPr>
          <w:rFonts w:ascii="Arial" w:eastAsia="Times New Roman" w:hAnsi="Arial" w:cs="Arial"/>
          <w:sz w:val="24"/>
          <w:szCs w:val="24"/>
          <w:lang w:eastAsia="pt-BR"/>
        </w:rPr>
        <w:t xml:space="preserve">O vereador </w:t>
      </w:r>
      <w:r w:rsidR="0011239F" w:rsidRPr="00C848B7">
        <w:rPr>
          <w:rFonts w:ascii="Arial" w:eastAsia="Times New Roman" w:hAnsi="Arial" w:cs="Arial"/>
          <w:b/>
          <w:bCs/>
          <w:sz w:val="24"/>
          <w:szCs w:val="24"/>
          <w:lang w:eastAsia="pt-BR"/>
        </w:rPr>
        <w:t>Fábio Nascimento</w:t>
      </w:r>
      <w:r w:rsidR="0011239F" w:rsidRPr="00C848B7">
        <w:rPr>
          <w:rFonts w:ascii="Arial" w:eastAsia="Times New Roman" w:hAnsi="Arial" w:cs="Arial"/>
          <w:sz w:val="24"/>
          <w:szCs w:val="24"/>
          <w:lang w:eastAsia="pt-BR"/>
        </w:rPr>
        <w:t xml:space="preserve"> perguntou se o número de filhos ou uma eventual deficiência são critérios para </w:t>
      </w:r>
      <w:r w:rsidR="0011239F" w:rsidRPr="00D726A0">
        <w:rPr>
          <w:rFonts w:ascii="Arial" w:eastAsia="Times New Roman" w:hAnsi="Arial" w:cs="Arial"/>
          <w:sz w:val="24"/>
          <w:szCs w:val="24"/>
          <w:lang w:eastAsia="pt-BR"/>
        </w:rPr>
        <w:t xml:space="preserve">pontuação e o presidente </w:t>
      </w:r>
      <w:r w:rsidR="0011239F" w:rsidRPr="00D726A0">
        <w:rPr>
          <w:rFonts w:ascii="Arial" w:eastAsia="Times New Roman" w:hAnsi="Arial" w:cs="Arial"/>
          <w:b/>
          <w:bCs/>
          <w:sz w:val="24"/>
          <w:szCs w:val="24"/>
          <w:lang w:eastAsia="pt-BR"/>
        </w:rPr>
        <w:t>Bruno Leme</w:t>
      </w:r>
      <w:r w:rsidR="0011239F" w:rsidRPr="00D726A0">
        <w:rPr>
          <w:rFonts w:ascii="Arial" w:eastAsia="Times New Roman" w:hAnsi="Arial" w:cs="Arial"/>
          <w:sz w:val="24"/>
          <w:szCs w:val="24"/>
          <w:lang w:eastAsia="pt-BR"/>
        </w:rPr>
        <w:t xml:space="preserve"> respondeu que sim, mas que o primeiro ponto de corte é a renda familiar, que não pode ultrapassar R$ 3.200,00. </w:t>
      </w:r>
      <w:r w:rsidR="00CF5122" w:rsidRPr="00D726A0">
        <w:rPr>
          <w:rFonts w:ascii="Arial" w:eastAsia="Times New Roman" w:hAnsi="Arial" w:cs="Arial"/>
          <w:sz w:val="24"/>
          <w:szCs w:val="24"/>
          <w:lang w:eastAsia="pt-BR"/>
        </w:rPr>
        <w:t xml:space="preserve">O </w:t>
      </w:r>
      <w:r w:rsidR="0011239F" w:rsidRPr="00D726A0">
        <w:rPr>
          <w:rFonts w:ascii="Arial" w:eastAsia="Times New Roman" w:hAnsi="Arial" w:cs="Arial"/>
          <w:sz w:val="24"/>
          <w:szCs w:val="24"/>
          <w:lang w:eastAsia="pt-BR"/>
        </w:rPr>
        <w:t xml:space="preserve">secretário </w:t>
      </w:r>
      <w:r w:rsidR="0011239F" w:rsidRPr="00D726A0">
        <w:rPr>
          <w:rFonts w:ascii="Arial" w:eastAsia="Times New Roman" w:hAnsi="Arial" w:cs="Arial"/>
          <w:b/>
          <w:sz w:val="24"/>
          <w:szCs w:val="24"/>
          <w:lang w:eastAsia="pt-BR"/>
        </w:rPr>
        <w:t xml:space="preserve">Mateus de Paula Cruz </w:t>
      </w:r>
      <w:r w:rsidR="0011239F" w:rsidRPr="00D726A0">
        <w:rPr>
          <w:rFonts w:ascii="Arial" w:eastAsia="Times New Roman" w:hAnsi="Arial" w:cs="Arial"/>
          <w:bCs/>
          <w:sz w:val="24"/>
          <w:szCs w:val="24"/>
          <w:lang w:eastAsia="pt-BR"/>
        </w:rPr>
        <w:t>acrescentou que</w:t>
      </w:r>
      <w:r w:rsidR="000E1E50">
        <w:rPr>
          <w:rFonts w:ascii="Arial" w:eastAsia="Times New Roman" w:hAnsi="Arial" w:cs="Arial"/>
          <w:bCs/>
          <w:sz w:val="24"/>
          <w:szCs w:val="24"/>
          <w:lang w:eastAsia="pt-BR"/>
        </w:rPr>
        <w:t xml:space="preserve"> os governos Estadual e F</w:t>
      </w:r>
      <w:r w:rsidR="00CF5122" w:rsidRPr="00D726A0">
        <w:rPr>
          <w:rFonts w:ascii="Arial" w:eastAsia="Times New Roman" w:hAnsi="Arial" w:cs="Arial"/>
          <w:bCs/>
          <w:sz w:val="24"/>
          <w:szCs w:val="24"/>
          <w:lang w:eastAsia="pt-BR"/>
        </w:rPr>
        <w:t xml:space="preserve">ederal fazem programas macro para atender todos os municípios, sem considerar as especificidades e a realidade de cada um, e que é por isso que a partir desse ano </w:t>
      </w:r>
      <w:r w:rsidR="00132CD0" w:rsidRPr="00D726A0">
        <w:rPr>
          <w:rFonts w:ascii="Arial" w:eastAsia="Times New Roman" w:hAnsi="Arial" w:cs="Arial"/>
          <w:bCs/>
          <w:sz w:val="24"/>
          <w:szCs w:val="24"/>
          <w:lang w:eastAsia="pt-BR"/>
        </w:rPr>
        <w:t>está trabalhando no</w:t>
      </w:r>
      <w:r w:rsidR="00132CD0" w:rsidRPr="00D726A0">
        <w:rPr>
          <w:rFonts w:ascii="Arial" w:eastAsia="Times New Roman" w:hAnsi="Arial" w:cs="Arial"/>
          <w:b/>
          <w:bCs/>
          <w:sz w:val="24"/>
          <w:szCs w:val="24"/>
          <w:lang w:eastAsia="pt-BR"/>
        </w:rPr>
        <w:t xml:space="preserve"> </w:t>
      </w:r>
      <w:r w:rsidR="00132CD0" w:rsidRPr="00D726A0">
        <w:rPr>
          <w:rFonts w:ascii="Arial" w:eastAsia="Times New Roman" w:hAnsi="Arial" w:cs="Arial"/>
          <w:sz w:val="24"/>
          <w:szCs w:val="24"/>
          <w:lang w:eastAsia="pt-BR"/>
        </w:rPr>
        <w:t>Plano Local de Habitação de Interesse Social</w:t>
      </w:r>
      <w:r w:rsidR="00D726A0" w:rsidRPr="00D726A0">
        <w:rPr>
          <w:rFonts w:ascii="Arial" w:eastAsia="Times New Roman" w:hAnsi="Arial" w:cs="Arial"/>
          <w:sz w:val="24"/>
          <w:szCs w:val="24"/>
          <w:lang w:eastAsia="pt-BR"/>
        </w:rPr>
        <w:t xml:space="preserve"> - PLHIS</w:t>
      </w:r>
      <w:r w:rsidR="00132CD0" w:rsidRPr="00D726A0">
        <w:rPr>
          <w:rFonts w:ascii="Arial" w:eastAsia="Times New Roman" w:hAnsi="Arial" w:cs="Arial"/>
          <w:sz w:val="24"/>
          <w:szCs w:val="24"/>
          <w:lang w:eastAsia="pt-BR"/>
        </w:rPr>
        <w:t xml:space="preserve">, para entender o déficit habitacional de Bragança Paulista e </w:t>
      </w:r>
      <w:r w:rsidR="00C848B7" w:rsidRPr="00D726A0">
        <w:rPr>
          <w:rFonts w:ascii="Arial" w:eastAsia="Times New Roman" w:hAnsi="Arial" w:cs="Arial"/>
          <w:sz w:val="24"/>
          <w:szCs w:val="24"/>
          <w:lang w:eastAsia="pt-BR"/>
        </w:rPr>
        <w:t>propor</w:t>
      </w:r>
      <w:r w:rsidR="0026250D" w:rsidRPr="00D726A0">
        <w:rPr>
          <w:rFonts w:ascii="Arial" w:eastAsia="Times New Roman" w:hAnsi="Arial" w:cs="Arial"/>
          <w:sz w:val="24"/>
          <w:szCs w:val="24"/>
          <w:lang w:eastAsia="pt-BR"/>
        </w:rPr>
        <w:t xml:space="preserve"> soluções. No caso específico da Rua Um, se comprometeu a fazer um laudo junto com a Defesa Civil e apresentá-lo ao Governo Federal, mas lembrou que as famílias precisarão passar pelos critérios já estabelecidos, incluindo o de renda. Aproveitando o ensejo, convidou os edis a participarem d</w:t>
      </w:r>
      <w:r w:rsidR="00D726A0" w:rsidRPr="00D726A0">
        <w:rPr>
          <w:rFonts w:ascii="Arial" w:eastAsia="Times New Roman" w:hAnsi="Arial" w:cs="Arial"/>
          <w:sz w:val="24"/>
          <w:szCs w:val="24"/>
          <w:lang w:eastAsia="pt-BR"/>
        </w:rPr>
        <w:t>as reuniões do</w:t>
      </w:r>
      <w:r w:rsidR="0026250D" w:rsidRPr="00D726A0">
        <w:rPr>
          <w:rFonts w:ascii="Arial" w:eastAsia="Times New Roman" w:hAnsi="Arial" w:cs="Arial"/>
          <w:sz w:val="24"/>
          <w:szCs w:val="24"/>
          <w:lang w:eastAsia="pt-BR"/>
        </w:rPr>
        <w:t xml:space="preserve"> Conselho Municipal de </w:t>
      </w:r>
      <w:r w:rsidR="0026250D" w:rsidRPr="00C46E41">
        <w:rPr>
          <w:rFonts w:ascii="Arial" w:eastAsia="Times New Roman" w:hAnsi="Arial" w:cs="Arial"/>
          <w:sz w:val="24"/>
          <w:szCs w:val="24"/>
          <w:lang w:eastAsia="pt-BR"/>
        </w:rPr>
        <w:t xml:space="preserve">Habitação, afirmando que a </w:t>
      </w:r>
      <w:r w:rsidR="0026250D" w:rsidRPr="00424097">
        <w:rPr>
          <w:rFonts w:ascii="Arial" w:eastAsia="Times New Roman" w:hAnsi="Arial" w:cs="Arial"/>
          <w:sz w:val="24"/>
          <w:szCs w:val="24"/>
          <w:lang w:eastAsia="pt-BR"/>
        </w:rPr>
        <w:t xml:space="preserve">vivência dos </w:t>
      </w:r>
      <w:r w:rsidR="00D726A0" w:rsidRPr="00424097">
        <w:rPr>
          <w:rFonts w:ascii="Arial" w:eastAsia="Times New Roman" w:hAnsi="Arial" w:cs="Arial"/>
          <w:sz w:val="24"/>
          <w:szCs w:val="24"/>
          <w:lang w:eastAsia="pt-BR"/>
        </w:rPr>
        <w:t>membros do Legislativo</w:t>
      </w:r>
      <w:r w:rsidR="0026250D" w:rsidRPr="00424097">
        <w:rPr>
          <w:rFonts w:ascii="Arial" w:eastAsia="Times New Roman" w:hAnsi="Arial" w:cs="Arial"/>
          <w:sz w:val="24"/>
          <w:szCs w:val="24"/>
          <w:lang w:eastAsia="pt-BR"/>
        </w:rPr>
        <w:t xml:space="preserve"> vai enriquecer as discussões</w:t>
      </w:r>
      <w:r w:rsidR="00AA7F2E">
        <w:rPr>
          <w:rFonts w:ascii="Arial" w:eastAsia="Times New Roman" w:hAnsi="Arial" w:cs="Arial"/>
          <w:sz w:val="24"/>
          <w:szCs w:val="24"/>
          <w:lang w:eastAsia="pt-BR"/>
        </w:rPr>
        <w:t>, e compartilhou</w:t>
      </w:r>
      <w:r w:rsidR="006507D3" w:rsidRPr="00424097">
        <w:rPr>
          <w:rFonts w:ascii="Arial" w:eastAsia="Times New Roman" w:hAnsi="Arial" w:cs="Arial"/>
          <w:sz w:val="24"/>
          <w:szCs w:val="24"/>
          <w:lang w:eastAsia="pt-BR"/>
        </w:rPr>
        <w:t xml:space="preserve"> que no próximo ano </w:t>
      </w:r>
      <w:r w:rsidR="0037283F" w:rsidRPr="00424097">
        <w:rPr>
          <w:rFonts w:ascii="Arial" w:eastAsia="Times New Roman" w:hAnsi="Arial" w:cs="Arial"/>
          <w:sz w:val="24"/>
          <w:szCs w:val="24"/>
          <w:lang w:eastAsia="pt-BR"/>
        </w:rPr>
        <w:t xml:space="preserve">vão </w:t>
      </w:r>
      <w:r w:rsidR="00D726A0" w:rsidRPr="00424097">
        <w:rPr>
          <w:rFonts w:ascii="Arial" w:eastAsia="Times New Roman" w:hAnsi="Arial" w:cs="Arial"/>
          <w:sz w:val="24"/>
          <w:szCs w:val="24"/>
          <w:lang w:eastAsia="pt-BR"/>
        </w:rPr>
        <w:t>abrir as inscrições para o</w:t>
      </w:r>
      <w:r w:rsidR="006507D3" w:rsidRPr="00424097">
        <w:rPr>
          <w:rFonts w:ascii="Arial" w:eastAsia="Times New Roman" w:hAnsi="Arial" w:cs="Arial"/>
          <w:sz w:val="24"/>
          <w:szCs w:val="24"/>
          <w:lang w:eastAsia="pt-BR"/>
        </w:rPr>
        <w:t xml:space="preserve"> cadastro habitacional </w:t>
      </w:r>
      <w:r w:rsidR="00AA7F2E">
        <w:rPr>
          <w:rFonts w:ascii="Arial" w:eastAsia="Times New Roman" w:hAnsi="Arial" w:cs="Arial"/>
          <w:sz w:val="24"/>
          <w:szCs w:val="24"/>
          <w:lang w:eastAsia="pt-BR"/>
        </w:rPr>
        <w:t>e</w:t>
      </w:r>
      <w:r w:rsidR="00D01EF3" w:rsidRPr="00424097">
        <w:rPr>
          <w:rFonts w:ascii="Arial" w:eastAsia="Times New Roman" w:hAnsi="Arial" w:cs="Arial"/>
          <w:sz w:val="24"/>
          <w:szCs w:val="24"/>
          <w:lang w:eastAsia="pt-BR"/>
        </w:rPr>
        <w:t xml:space="preserve"> identificar a</w:t>
      </w:r>
      <w:r w:rsidR="00D726A0" w:rsidRPr="00424097">
        <w:rPr>
          <w:rFonts w:ascii="Arial" w:eastAsia="Times New Roman" w:hAnsi="Arial" w:cs="Arial"/>
          <w:sz w:val="24"/>
          <w:szCs w:val="24"/>
          <w:lang w:eastAsia="pt-BR"/>
        </w:rPr>
        <w:t>s</w:t>
      </w:r>
      <w:r w:rsidR="00D01EF3" w:rsidRPr="00424097">
        <w:rPr>
          <w:rFonts w:ascii="Arial" w:eastAsia="Times New Roman" w:hAnsi="Arial" w:cs="Arial"/>
          <w:sz w:val="24"/>
          <w:szCs w:val="24"/>
          <w:lang w:eastAsia="pt-BR"/>
        </w:rPr>
        <w:t xml:space="preserve"> área</w:t>
      </w:r>
      <w:r w:rsidR="00D726A0" w:rsidRPr="00424097">
        <w:rPr>
          <w:rFonts w:ascii="Arial" w:eastAsia="Times New Roman" w:hAnsi="Arial" w:cs="Arial"/>
          <w:sz w:val="24"/>
          <w:szCs w:val="24"/>
          <w:lang w:eastAsia="pt-BR"/>
        </w:rPr>
        <w:t>s</w:t>
      </w:r>
      <w:r w:rsidR="00D01EF3" w:rsidRPr="00424097">
        <w:rPr>
          <w:rFonts w:ascii="Arial" w:eastAsia="Times New Roman" w:hAnsi="Arial" w:cs="Arial"/>
          <w:sz w:val="24"/>
          <w:szCs w:val="24"/>
          <w:lang w:eastAsia="pt-BR"/>
        </w:rPr>
        <w:t xml:space="preserve"> de reassentamento, encaminhando ambas as informações para </w:t>
      </w:r>
      <w:r w:rsidR="006507D3" w:rsidRPr="00424097">
        <w:rPr>
          <w:rFonts w:ascii="Arial" w:eastAsia="Times New Roman" w:hAnsi="Arial" w:cs="Arial"/>
          <w:sz w:val="24"/>
          <w:szCs w:val="24"/>
          <w:lang w:eastAsia="pt-BR"/>
        </w:rPr>
        <w:t>análise da C</w:t>
      </w:r>
      <w:r w:rsidR="000E1E50">
        <w:rPr>
          <w:rFonts w:ascii="Arial" w:eastAsia="Times New Roman" w:hAnsi="Arial" w:cs="Arial"/>
          <w:sz w:val="24"/>
          <w:szCs w:val="24"/>
          <w:lang w:eastAsia="pt-BR"/>
        </w:rPr>
        <w:t>aixa Econômica Federal</w:t>
      </w:r>
      <w:r w:rsidR="006507D3" w:rsidRPr="00424097">
        <w:rPr>
          <w:rFonts w:ascii="Arial" w:eastAsia="Times New Roman" w:hAnsi="Arial" w:cs="Arial"/>
          <w:sz w:val="24"/>
          <w:szCs w:val="24"/>
          <w:lang w:eastAsia="pt-BR"/>
        </w:rPr>
        <w:t>.</w:t>
      </w:r>
      <w:r w:rsidR="00D01EF3" w:rsidRPr="00424097">
        <w:rPr>
          <w:rFonts w:ascii="Arial" w:eastAsia="Times New Roman" w:hAnsi="Arial" w:cs="Arial"/>
          <w:sz w:val="24"/>
          <w:szCs w:val="24"/>
          <w:lang w:eastAsia="pt-BR"/>
        </w:rPr>
        <w:t xml:space="preserve"> Disse </w:t>
      </w:r>
      <w:r w:rsidR="00AA7F2E">
        <w:rPr>
          <w:rFonts w:ascii="Arial" w:eastAsia="Times New Roman" w:hAnsi="Arial" w:cs="Arial"/>
          <w:sz w:val="24"/>
          <w:szCs w:val="24"/>
          <w:lang w:eastAsia="pt-BR"/>
        </w:rPr>
        <w:t>também</w:t>
      </w:r>
      <w:r w:rsidR="00D01EF3" w:rsidRPr="00424097">
        <w:rPr>
          <w:rFonts w:ascii="Arial" w:eastAsia="Times New Roman" w:hAnsi="Arial" w:cs="Arial"/>
          <w:sz w:val="24"/>
          <w:szCs w:val="24"/>
          <w:lang w:eastAsia="pt-BR"/>
        </w:rPr>
        <w:t xml:space="preserve"> que </w:t>
      </w:r>
      <w:r w:rsidR="00F47C5B" w:rsidRPr="00424097">
        <w:rPr>
          <w:rFonts w:ascii="Arial" w:eastAsia="Times New Roman" w:hAnsi="Arial" w:cs="Arial"/>
          <w:sz w:val="24"/>
          <w:szCs w:val="24"/>
          <w:lang w:eastAsia="pt-BR"/>
        </w:rPr>
        <w:t xml:space="preserve">pretende adotar </w:t>
      </w:r>
      <w:r w:rsidR="00C46E41" w:rsidRPr="00424097">
        <w:rPr>
          <w:rFonts w:ascii="Arial" w:eastAsia="Times New Roman" w:hAnsi="Arial" w:cs="Arial"/>
          <w:sz w:val="24"/>
          <w:szCs w:val="24"/>
          <w:lang w:eastAsia="pt-BR"/>
        </w:rPr>
        <w:t>estratégias</w:t>
      </w:r>
      <w:r w:rsidR="00F47C5B" w:rsidRPr="00424097">
        <w:rPr>
          <w:rFonts w:ascii="Arial" w:eastAsia="Times New Roman" w:hAnsi="Arial" w:cs="Arial"/>
          <w:sz w:val="24"/>
          <w:szCs w:val="24"/>
          <w:lang w:eastAsia="pt-BR"/>
        </w:rPr>
        <w:t xml:space="preserve"> para garantir uma transição mais organizada das famílias para o empreendimento habitacional, buscando prepará-las para a nova realidade da </w:t>
      </w:r>
      <w:r w:rsidR="00F47C5B" w:rsidRPr="00424097">
        <w:rPr>
          <w:rFonts w:ascii="Arial" w:eastAsia="Times New Roman" w:hAnsi="Arial" w:cs="Arial"/>
          <w:sz w:val="24"/>
          <w:szCs w:val="24"/>
          <w:lang w:eastAsia="pt-BR"/>
        </w:rPr>
        <w:lastRenderedPageBreak/>
        <w:t xml:space="preserve">moradia coletiva. O vereador </w:t>
      </w:r>
      <w:r w:rsidR="00F47C5B" w:rsidRPr="00424097">
        <w:rPr>
          <w:rFonts w:ascii="Arial" w:eastAsia="Times New Roman" w:hAnsi="Arial" w:cs="Arial"/>
          <w:b/>
          <w:bCs/>
          <w:sz w:val="24"/>
          <w:szCs w:val="24"/>
          <w:lang w:eastAsia="pt-BR"/>
        </w:rPr>
        <w:t>Fábio Nascimento</w:t>
      </w:r>
      <w:r w:rsidR="00F47C5B" w:rsidRPr="00424097">
        <w:rPr>
          <w:rFonts w:ascii="Arial" w:eastAsia="Times New Roman" w:hAnsi="Arial" w:cs="Arial"/>
          <w:sz w:val="24"/>
          <w:szCs w:val="24"/>
          <w:lang w:eastAsia="pt-BR"/>
        </w:rPr>
        <w:t xml:space="preserve"> perguntou sobre a regularização fundiária dos bairros Green Park e Torozinho e o secretário </w:t>
      </w:r>
      <w:r w:rsidR="00F47C5B" w:rsidRPr="00424097">
        <w:rPr>
          <w:rFonts w:ascii="Arial" w:eastAsia="Times New Roman" w:hAnsi="Arial" w:cs="Arial"/>
          <w:b/>
          <w:sz w:val="24"/>
          <w:szCs w:val="24"/>
          <w:lang w:eastAsia="pt-BR"/>
        </w:rPr>
        <w:t>Mateus de Paula Cruz</w:t>
      </w:r>
      <w:r w:rsidR="00F47C5B" w:rsidRPr="00424097">
        <w:rPr>
          <w:rFonts w:ascii="Arial" w:eastAsia="Times New Roman" w:hAnsi="Arial" w:cs="Arial"/>
          <w:bCs/>
          <w:sz w:val="24"/>
          <w:szCs w:val="24"/>
          <w:lang w:eastAsia="pt-BR"/>
        </w:rPr>
        <w:t xml:space="preserve">, após justificar a ausência da </w:t>
      </w:r>
      <w:r w:rsidR="00C46E41" w:rsidRPr="00424097">
        <w:rPr>
          <w:rFonts w:ascii="Arial" w:eastAsia="Times New Roman" w:hAnsi="Arial" w:cs="Arial"/>
          <w:bCs/>
          <w:sz w:val="24"/>
          <w:szCs w:val="24"/>
          <w:lang w:eastAsia="pt-BR"/>
        </w:rPr>
        <w:t>s</w:t>
      </w:r>
      <w:r w:rsidR="00F47C5B" w:rsidRPr="00424097">
        <w:rPr>
          <w:rFonts w:ascii="Arial" w:eastAsia="Times New Roman" w:hAnsi="Arial" w:cs="Arial"/>
          <w:bCs/>
          <w:sz w:val="24"/>
          <w:szCs w:val="24"/>
          <w:lang w:eastAsia="pt-BR"/>
        </w:rPr>
        <w:t xml:space="preserve">ecretária </w:t>
      </w:r>
      <w:r w:rsidR="00C46E41" w:rsidRPr="00424097">
        <w:rPr>
          <w:rFonts w:ascii="Arial" w:eastAsia="Times New Roman" w:hAnsi="Arial" w:cs="Arial"/>
          <w:bCs/>
          <w:sz w:val="24"/>
          <w:szCs w:val="24"/>
          <w:lang w:eastAsia="pt-BR"/>
        </w:rPr>
        <w:t>m</w:t>
      </w:r>
      <w:r w:rsidR="00F47C5B" w:rsidRPr="00424097">
        <w:rPr>
          <w:rFonts w:ascii="Arial" w:eastAsia="Times New Roman" w:hAnsi="Arial" w:cs="Arial"/>
          <w:bCs/>
          <w:sz w:val="24"/>
          <w:szCs w:val="24"/>
          <w:lang w:eastAsia="pt-BR"/>
        </w:rPr>
        <w:t xml:space="preserve">unicipal de Planejamento, </w:t>
      </w:r>
      <w:r w:rsidR="00C46E41" w:rsidRPr="00424097">
        <w:rPr>
          <w:rFonts w:ascii="Arial" w:eastAsia="Times New Roman" w:hAnsi="Arial" w:cs="Arial"/>
          <w:bCs/>
          <w:sz w:val="24"/>
          <w:szCs w:val="24"/>
          <w:lang w:eastAsia="pt-BR"/>
        </w:rPr>
        <w:t>informou</w:t>
      </w:r>
      <w:r w:rsidR="00F47C5B" w:rsidRPr="00424097">
        <w:rPr>
          <w:rFonts w:ascii="Arial" w:eastAsia="Times New Roman" w:hAnsi="Arial" w:cs="Arial"/>
          <w:bCs/>
          <w:sz w:val="24"/>
          <w:szCs w:val="24"/>
          <w:lang w:eastAsia="pt-BR"/>
        </w:rPr>
        <w:t xml:space="preserve"> que o processo</w:t>
      </w:r>
      <w:r w:rsidR="000609FA" w:rsidRPr="00424097">
        <w:rPr>
          <w:rFonts w:ascii="Arial" w:eastAsia="Times New Roman" w:hAnsi="Arial" w:cs="Arial"/>
          <w:bCs/>
          <w:sz w:val="24"/>
          <w:szCs w:val="24"/>
          <w:lang w:eastAsia="pt-BR"/>
        </w:rPr>
        <w:t xml:space="preserve"> do Green Park</w:t>
      </w:r>
      <w:r w:rsidR="00F47C5B" w:rsidRPr="00424097">
        <w:rPr>
          <w:rFonts w:ascii="Arial" w:eastAsia="Times New Roman" w:hAnsi="Arial" w:cs="Arial"/>
          <w:bCs/>
          <w:sz w:val="24"/>
          <w:szCs w:val="24"/>
          <w:lang w:eastAsia="pt-BR"/>
        </w:rPr>
        <w:t xml:space="preserve"> </w:t>
      </w:r>
      <w:r w:rsidR="00424097">
        <w:rPr>
          <w:rFonts w:ascii="Arial" w:eastAsia="Times New Roman" w:hAnsi="Arial" w:cs="Arial"/>
          <w:bCs/>
          <w:sz w:val="24"/>
          <w:szCs w:val="24"/>
          <w:lang w:eastAsia="pt-BR"/>
        </w:rPr>
        <w:t>no</w:t>
      </w:r>
      <w:r w:rsidR="00F47C5B" w:rsidRPr="00424097">
        <w:rPr>
          <w:rFonts w:ascii="Arial" w:eastAsia="Times New Roman" w:hAnsi="Arial" w:cs="Arial"/>
          <w:bCs/>
          <w:sz w:val="24"/>
          <w:szCs w:val="24"/>
          <w:lang w:eastAsia="pt-BR"/>
        </w:rPr>
        <w:t xml:space="preserve"> Programa Cidade Legal já está em fase final</w:t>
      </w:r>
      <w:r w:rsidR="00424097" w:rsidRPr="00424097">
        <w:rPr>
          <w:rFonts w:ascii="Arial" w:eastAsia="Times New Roman" w:hAnsi="Arial" w:cs="Arial"/>
          <w:bCs/>
          <w:sz w:val="24"/>
          <w:szCs w:val="24"/>
          <w:lang w:eastAsia="pt-BR"/>
        </w:rPr>
        <w:t xml:space="preserve">, detalhando </w:t>
      </w:r>
      <w:r w:rsidR="00F47C5B" w:rsidRPr="00424097">
        <w:rPr>
          <w:rFonts w:ascii="Arial" w:eastAsia="Times New Roman" w:hAnsi="Arial" w:cs="Arial"/>
          <w:bCs/>
          <w:sz w:val="24"/>
          <w:szCs w:val="24"/>
          <w:lang w:eastAsia="pt-BR"/>
        </w:rPr>
        <w:t>as etapas até a consolidação</w:t>
      </w:r>
      <w:r w:rsidR="00424097" w:rsidRPr="00424097">
        <w:rPr>
          <w:rFonts w:ascii="Arial" w:eastAsia="Times New Roman" w:hAnsi="Arial" w:cs="Arial"/>
          <w:bCs/>
          <w:sz w:val="24"/>
          <w:szCs w:val="24"/>
          <w:lang w:eastAsia="pt-BR"/>
        </w:rPr>
        <w:t xml:space="preserve"> e</w:t>
      </w:r>
      <w:r w:rsidR="00C46E41" w:rsidRPr="00424097">
        <w:rPr>
          <w:rFonts w:ascii="Arial" w:eastAsia="Times New Roman" w:hAnsi="Arial" w:cs="Arial"/>
          <w:bCs/>
          <w:sz w:val="24"/>
          <w:szCs w:val="24"/>
          <w:lang w:eastAsia="pt-BR"/>
        </w:rPr>
        <w:t xml:space="preserve"> solicitando</w:t>
      </w:r>
      <w:r w:rsidR="000609FA" w:rsidRPr="00424097">
        <w:rPr>
          <w:rFonts w:ascii="Arial" w:eastAsia="Times New Roman" w:hAnsi="Arial" w:cs="Arial"/>
          <w:bCs/>
          <w:sz w:val="24"/>
          <w:szCs w:val="24"/>
          <w:lang w:eastAsia="pt-BR"/>
        </w:rPr>
        <w:t xml:space="preserve"> o auxílio dos edis </w:t>
      </w:r>
      <w:r w:rsidR="00C46E41" w:rsidRPr="00424097">
        <w:rPr>
          <w:rFonts w:ascii="Arial" w:eastAsia="Times New Roman" w:hAnsi="Arial" w:cs="Arial"/>
          <w:bCs/>
          <w:sz w:val="24"/>
          <w:szCs w:val="24"/>
          <w:lang w:eastAsia="pt-BR"/>
        </w:rPr>
        <w:t xml:space="preserve">na </w:t>
      </w:r>
      <w:r w:rsidR="000609FA" w:rsidRPr="00424097">
        <w:rPr>
          <w:rFonts w:ascii="Arial" w:eastAsia="Times New Roman" w:hAnsi="Arial" w:cs="Arial"/>
          <w:bCs/>
          <w:sz w:val="24"/>
          <w:szCs w:val="24"/>
          <w:lang w:eastAsia="pt-BR"/>
        </w:rPr>
        <w:t xml:space="preserve">mediação </w:t>
      </w:r>
      <w:r w:rsidR="00424097">
        <w:rPr>
          <w:rFonts w:ascii="Arial" w:eastAsia="Times New Roman" w:hAnsi="Arial" w:cs="Arial"/>
          <w:bCs/>
          <w:sz w:val="24"/>
          <w:szCs w:val="24"/>
          <w:lang w:eastAsia="pt-BR"/>
        </w:rPr>
        <w:t>junto a</w:t>
      </w:r>
      <w:r w:rsidR="00C46E41" w:rsidRPr="00424097">
        <w:rPr>
          <w:rFonts w:ascii="Arial" w:eastAsia="Times New Roman" w:hAnsi="Arial" w:cs="Arial"/>
          <w:bCs/>
          <w:sz w:val="24"/>
          <w:szCs w:val="24"/>
          <w:lang w:eastAsia="pt-BR"/>
        </w:rPr>
        <w:t>o</w:t>
      </w:r>
      <w:r w:rsidR="000609FA" w:rsidRPr="00424097">
        <w:rPr>
          <w:rFonts w:ascii="Arial" w:eastAsia="Times New Roman" w:hAnsi="Arial" w:cs="Arial"/>
          <w:bCs/>
          <w:sz w:val="24"/>
          <w:szCs w:val="24"/>
          <w:lang w:eastAsia="pt-BR"/>
        </w:rPr>
        <w:t xml:space="preserve"> cartório de imóveis. O vereador </w:t>
      </w:r>
      <w:r w:rsidR="000609FA" w:rsidRPr="00424097">
        <w:rPr>
          <w:rFonts w:ascii="Arial" w:eastAsia="Times New Roman" w:hAnsi="Arial" w:cs="Arial"/>
          <w:b/>
          <w:bCs/>
          <w:sz w:val="24"/>
          <w:szCs w:val="24"/>
          <w:lang w:eastAsia="pt-BR"/>
        </w:rPr>
        <w:t>Fábio Nascimento</w:t>
      </w:r>
      <w:r w:rsidR="000609FA" w:rsidRPr="00424097">
        <w:rPr>
          <w:rFonts w:ascii="Arial" w:eastAsia="Times New Roman" w:hAnsi="Arial" w:cs="Arial"/>
          <w:sz w:val="24"/>
          <w:szCs w:val="24"/>
          <w:lang w:eastAsia="pt-BR"/>
        </w:rPr>
        <w:t xml:space="preserve"> comentou que a promotora Kelly Cristina Alvares Fedel também </w:t>
      </w:r>
      <w:r w:rsidR="00443806" w:rsidRPr="00424097">
        <w:rPr>
          <w:rFonts w:ascii="Arial" w:eastAsia="Times New Roman" w:hAnsi="Arial" w:cs="Arial"/>
          <w:sz w:val="24"/>
          <w:szCs w:val="24"/>
          <w:lang w:eastAsia="pt-BR"/>
        </w:rPr>
        <w:t xml:space="preserve">se </w:t>
      </w:r>
      <w:r w:rsidR="00424097" w:rsidRPr="00424097">
        <w:rPr>
          <w:rFonts w:ascii="Arial" w:eastAsia="Times New Roman" w:hAnsi="Arial" w:cs="Arial"/>
          <w:sz w:val="24"/>
          <w:szCs w:val="24"/>
          <w:lang w:eastAsia="pt-BR"/>
        </w:rPr>
        <w:t>propôs</w:t>
      </w:r>
      <w:r w:rsidR="00443806" w:rsidRPr="00424097">
        <w:rPr>
          <w:rFonts w:ascii="Arial" w:eastAsia="Times New Roman" w:hAnsi="Arial" w:cs="Arial"/>
          <w:sz w:val="24"/>
          <w:szCs w:val="24"/>
          <w:lang w:eastAsia="pt-BR"/>
        </w:rPr>
        <w:t xml:space="preserve"> a buscar um diálogo para agilizar os trâmites cartorários e o</w:t>
      </w:r>
      <w:r w:rsidR="000609FA" w:rsidRPr="00424097">
        <w:rPr>
          <w:rFonts w:ascii="Arial" w:eastAsia="Times New Roman" w:hAnsi="Arial" w:cs="Arial"/>
          <w:sz w:val="24"/>
          <w:szCs w:val="24"/>
          <w:lang w:eastAsia="pt-BR"/>
        </w:rPr>
        <w:t xml:space="preserve"> presidente </w:t>
      </w:r>
      <w:r w:rsidR="000609FA" w:rsidRPr="00424097">
        <w:rPr>
          <w:rFonts w:ascii="Arial" w:eastAsia="Times New Roman" w:hAnsi="Arial" w:cs="Arial"/>
          <w:b/>
          <w:bCs/>
          <w:sz w:val="24"/>
          <w:szCs w:val="24"/>
          <w:lang w:eastAsia="pt-BR"/>
        </w:rPr>
        <w:t>Bruno Leme</w:t>
      </w:r>
      <w:r w:rsidR="000609FA" w:rsidRPr="00424097">
        <w:rPr>
          <w:rFonts w:ascii="Arial" w:eastAsia="Times New Roman" w:hAnsi="Arial" w:cs="Arial"/>
          <w:sz w:val="24"/>
          <w:szCs w:val="24"/>
          <w:lang w:eastAsia="pt-BR"/>
        </w:rPr>
        <w:t xml:space="preserve"> </w:t>
      </w:r>
      <w:r w:rsidR="00D124D8">
        <w:rPr>
          <w:rFonts w:ascii="Arial" w:eastAsia="Times New Roman" w:hAnsi="Arial" w:cs="Arial"/>
          <w:sz w:val="24"/>
          <w:szCs w:val="24"/>
          <w:lang w:eastAsia="pt-BR"/>
        </w:rPr>
        <w:t>lembrou</w:t>
      </w:r>
      <w:r w:rsidR="000609FA" w:rsidRPr="00424097">
        <w:rPr>
          <w:rFonts w:ascii="Arial" w:eastAsia="Times New Roman" w:hAnsi="Arial" w:cs="Arial"/>
          <w:sz w:val="24"/>
          <w:szCs w:val="24"/>
          <w:lang w:eastAsia="pt-BR"/>
        </w:rPr>
        <w:t xml:space="preserve"> que o Programa Cidade Legal </w:t>
      </w:r>
      <w:r w:rsidR="00424097" w:rsidRPr="00424097">
        <w:rPr>
          <w:rFonts w:ascii="Arial" w:eastAsia="Times New Roman" w:hAnsi="Arial" w:cs="Arial"/>
          <w:sz w:val="24"/>
          <w:szCs w:val="24"/>
          <w:lang w:eastAsia="pt-BR"/>
        </w:rPr>
        <w:t>abrange os</w:t>
      </w:r>
      <w:r w:rsidR="000609FA" w:rsidRPr="00424097">
        <w:rPr>
          <w:rFonts w:ascii="Arial" w:eastAsia="Times New Roman" w:hAnsi="Arial" w:cs="Arial"/>
          <w:sz w:val="24"/>
          <w:szCs w:val="24"/>
          <w:lang w:eastAsia="pt-BR"/>
        </w:rPr>
        <w:t xml:space="preserve"> 645 </w:t>
      </w:r>
      <w:r w:rsidR="00424097">
        <w:rPr>
          <w:rFonts w:ascii="Arial" w:eastAsia="Times New Roman" w:hAnsi="Arial" w:cs="Arial"/>
          <w:sz w:val="24"/>
          <w:szCs w:val="24"/>
          <w:lang w:eastAsia="pt-BR"/>
        </w:rPr>
        <w:t xml:space="preserve">municípios </w:t>
      </w:r>
      <w:r w:rsidR="000609FA" w:rsidRPr="00424097">
        <w:rPr>
          <w:rFonts w:ascii="Arial" w:eastAsia="Times New Roman" w:hAnsi="Arial" w:cs="Arial"/>
          <w:sz w:val="24"/>
          <w:szCs w:val="24"/>
          <w:lang w:eastAsia="pt-BR"/>
        </w:rPr>
        <w:t>do estado de São Paulo</w:t>
      </w:r>
      <w:r w:rsidR="00424097" w:rsidRPr="00424097">
        <w:rPr>
          <w:rFonts w:ascii="Arial" w:eastAsia="Times New Roman" w:hAnsi="Arial" w:cs="Arial"/>
          <w:sz w:val="24"/>
          <w:szCs w:val="24"/>
          <w:lang w:eastAsia="pt-BR"/>
        </w:rPr>
        <w:t>, então o processo é moroso</w:t>
      </w:r>
      <w:r w:rsidR="00443806" w:rsidRPr="00424097">
        <w:rPr>
          <w:rFonts w:ascii="Arial" w:eastAsia="Times New Roman" w:hAnsi="Arial" w:cs="Arial"/>
          <w:sz w:val="24"/>
          <w:szCs w:val="24"/>
          <w:lang w:eastAsia="pt-BR"/>
        </w:rPr>
        <w:t xml:space="preserve">. </w:t>
      </w:r>
      <w:r w:rsidR="00443806" w:rsidRPr="00424097">
        <w:rPr>
          <w:rFonts w:ascii="Arial" w:eastAsia="Times New Roman" w:hAnsi="Arial" w:cs="Arial"/>
          <w:bCs/>
          <w:sz w:val="24"/>
          <w:szCs w:val="24"/>
          <w:lang w:eastAsia="pt-BR"/>
        </w:rPr>
        <w:t xml:space="preserve">O edil </w:t>
      </w:r>
      <w:r w:rsidR="00443806" w:rsidRPr="00424097">
        <w:rPr>
          <w:rFonts w:ascii="Arial" w:eastAsia="Times New Roman" w:hAnsi="Arial" w:cs="Arial"/>
          <w:b/>
          <w:bCs/>
          <w:sz w:val="24"/>
          <w:szCs w:val="24"/>
          <w:lang w:eastAsia="pt-BR"/>
        </w:rPr>
        <w:t xml:space="preserve">Fábio Nascimento </w:t>
      </w:r>
      <w:r w:rsidR="00443806" w:rsidRPr="00424097">
        <w:rPr>
          <w:rFonts w:ascii="Arial" w:eastAsia="Times New Roman" w:hAnsi="Arial" w:cs="Arial"/>
          <w:sz w:val="24"/>
          <w:szCs w:val="24"/>
          <w:lang w:eastAsia="pt-BR"/>
        </w:rPr>
        <w:t xml:space="preserve">tornou a questionar a regularização do Bairro Torozinho e o secretário </w:t>
      </w:r>
      <w:r w:rsidR="00443806" w:rsidRPr="00424097">
        <w:rPr>
          <w:rFonts w:ascii="Arial" w:eastAsia="Times New Roman" w:hAnsi="Arial" w:cs="Arial"/>
          <w:b/>
          <w:sz w:val="24"/>
          <w:szCs w:val="24"/>
          <w:lang w:eastAsia="pt-BR"/>
        </w:rPr>
        <w:t xml:space="preserve">Mateus de Paula Cruz </w:t>
      </w:r>
      <w:r w:rsidR="00443806" w:rsidRPr="00424097">
        <w:rPr>
          <w:rFonts w:ascii="Arial" w:eastAsia="Times New Roman" w:hAnsi="Arial" w:cs="Arial"/>
          <w:bCs/>
          <w:sz w:val="24"/>
          <w:szCs w:val="24"/>
          <w:lang w:eastAsia="pt-BR"/>
        </w:rPr>
        <w:t xml:space="preserve">respondeu que foi </w:t>
      </w:r>
      <w:r w:rsidR="00424097" w:rsidRPr="00424097">
        <w:rPr>
          <w:rFonts w:ascii="Arial" w:eastAsia="Times New Roman" w:hAnsi="Arial" w:cs="Arial"/>
          <w:bCs/>
          <w:sz w:val="24"/>
          <w:szCs w:val="24"/>
          <w:lang w:eastAsia="pt-BR"/>
        </w:rPr>
        <w:t>constatada</w:t>
      </w:r>
      <w:r w:rsidR="00443806" w:rsidRPr="00424097">
        <w:rPr>
          <w:rFonts w:ascii="Arial" w:eastAsia="Times New Roman" w:hAnsi="Arial" w:cs="Arial"/>
          <w:sz w:val="24"/>
          <w:szCs w:val="24"/>
          <w:lang w:eastAsia="pt-BR"/>
        </w:rPr>
        <w:t xml:space="preserve"> movimentação de terra no local, então a</w:t>
      </w:r>
      <w:r w:rsidR="00424097" w:rsidRPr="00424097">
        <w:rPr>
          <w:rFonts w:ascii="Arial" w:eastAsia="Times New Roman" w:hAnsi="Arial" w:cs="Arial"/>
          <w:sz w:val="24"/>
          <w:szCs w:val="24"/>
          <w:lang w:eastAsia="pt-BR"/>
        </w:rPr>
        <w:t xml:space="preserve"> </w:t>
      </w:r>
      <w:r w:rsidR="00424097" w:rsidRPr="00221483">
        <w:rPr>
          <w:rFonts w:ascii="Arial" w:eastAsia="Times New Roman" w:hAnsi="Arial" w:cs="Arial"/>
          <w:sz w:val="24"/>
          <w:szCs w:val="24"/>
          <w:lang w:eastAsia="pt-BR"/>
        </w:rPr>
        <w:t>equipe de</w:t>
      </w:r>
      <w:r w:rsidR="00443806" w:rsidRPr="00221483">
        <w:rPr>
          <w:rFonts w:ascii="Arial" w:eastAsia="Times New Roman" w:hAnsi="Arial" w:cs="Arial"/>
          <w:sz w:val="24"/>
          <w:szCs w:val="24"/>
          <w:lang w:eastAsia="pt-BR"/>
        </w:rPr>
        <w:t xml:space="preserve"> engenharia está avaliando a situação. Disse que a área já está </w:t>
      </w:r>
      <w:r w:rsidR="00443806" w:rsidRPr="008F270B">
        <w:rPr>
          <w:rFonts w:ascii="Arial" w:eastAsia="Times New Roman" w:hAnsi="Arial" w:cs="Arial"/>
          <w:sz w:val="24"/>
          <w:szCs w:val="24"/>
          <w:lang w:eastAsia="pt-BR"/>
        </w:rPr>
        <w:t>consolidada, mas é preciso verificar se não há risco para as famílias</w:t>
      </w:r>
      <w:r w:rsidR="00221483" w:rsidRPr="008F270B">
        <w:rPr>
          <w:rFonts w:ascii="Arial" w:eastAsia="Times New Roman" w:hAnsi="Arial" w:cs="Arial"/>
          <w:sz w:val="24"/>
          <w:szCs w:val="24"/>
          <w:lang w:eastAsia="pt-BR"/>
        </w:rPr>
        <w:t>. Afirmou também</w:t>
      </w:r>
      <w:r w:rsidR="00443806" w:rsidRPr="008F270B">
        <w:rPr>
          <w:rFonts w:ascii="Arial" w:eastAsia="Times New Roman" w:hAnsi="Arial" w:cs="Arial"/>
          <w:sz w:val="24"/>
          <w:szCs w:val="24"/>
          <w:lang w:eastAsia="pt-BR"/>
        </w:rPr>
        <w:t xml:space="preserve"> que o Programa Cidade Legal é moroso até para enviar termos de quitação </w:t>
      </w:r>
      <w:r w:rsidR="00221483" w:rsidRPr="008F270B">
        <w:rPr>
          <w:rFonts w:ascii="Arial" w:eastAsia="Times New Roman" w:hAnsi="Arial" w:cs="Arial"/>
          <w:sz w:val="24"/>
          <w:szCs w:val="24"/>
          <w:lang w:eastAsia="pt-BR"/>
        </w:rPr>
        <w:t>aos moradores</w:t>
      </w:r>
      <w:r w:rsidR="00443806" w:rsidRPr="008F270B">
        <w:rPr>
          <w:rFonts w:ascii="Arial" w:eastAsia="Times New Roman" w:hAnsi="Arial" w:cs="Arial"/>
          <w:sz w:val="24"/>
          <w:szCs w:val="24"/>
          <w:lang w:eastAsia="pt-BR"/>
        </w:rPr>
        <w:t xml:space="preserve"> d</w:t>
      </w:r>
      <w:r w:rsidR="00221483" w:rsidRPr="008F270B">
        <w:rPr>
          <w:rFonts w:ascii="Arial" w:eastAsia="Times New Roman" w:hAnsi="Arial" w:cs="Arial"/>
          <w:sz w:val="24"/>
          <w:szCs w:val="24"/>
          <w:lang w:eastAsia="pt-BR"/>
        </w:rPr>
        <w:t>a</w:t>
      </w:r>
      <w:r w:rsidR="00443806" w:rsidRPr="008F270B">
        <w:rPr>
          <w:rFonts w:ascii="Arial" w:eastAsia="Times New Roman" w:hAnsi="Arial" w:cs="Arial"/>
          <w:sz w:val="24"/>
          <w:szCs w:val="24"/>
          <w:lang w:eastAsia="pt-BR"/>
        </w:rPr>
        <w:t xml:space="preserve"> CDHU. </w:t>
      </w:r>
      <w:r w:rsidR="008F270B" w:rsidRPr="008F270B">
        <w:rPr>
          <w:rFonts w:ascii="Arial" w:eastAsia="Times New Roman" w:hAnsi="Arial" w:cs="Arial"/>
          <w:sz w:val="24"/>
          <w:szCs w:val="24"/>
          <w:lang w:eastAsia="pt-BR"/>
        </w:rPr>
        <w:t>A</w:t>
      </w:r>
      <w:r w:rsidR="00443806" w:rsidRPr="008F270B">
        <w:rPr>
          <w:rFonts w:ascii="Arial" w:eastAsia="Times New Roman" w:hAnsi="Arial" w:cs="Arial"/>
          <w:sz w:val="24"/>
          <w:szCs w:val="24"/>
          <w:lang w:eastAsia="pt-BR"/>
        </w:rPr>
        <w:t xml:space="preserve"> vereadora </w:t>
      </w:r>
      <w:r w:rsidR="00443806" w:rsidRPr="008F270B">
        <w:rPr>
          <w:rFonts w:ascii="Arial" w:eastAsia="Times New Roman" w:hAnsi="Arial" w:cs="Arial"/>
          <w:b/>
          <w:bCs/>
          <w:sz w:val="24"/>
          <w:szCs w:val="24"/>
          <w:lang w:eastAsia="pt-BR"/>
        </w:rPr>
        <w:t>Missionária Pokaia</w:t>
      </w:r>
      <w:r w:rsidR="00443806" w:rsidRPr="008F270B">
        <w:rPr>
          <w:rFonts w:ascii="Arial" w:eastAsia="Times New Roman" w:hAnsi="Arial" w:cs="Arial"/>
          <w:sz w:val="24"/>
          <w:szCs w:val="24"/>
          <w:lang w:eastAsia="pt-BR"/>
        </w:rPr>
        <w:t xml:space="preserve"> lamentou </w:t>
      </w:r>
      <w:r w:rsidR="00221483" w:rsidRPr="008F270B">
        <w:rPr>
          <w:rFonts w:ascii="Arial" w:eastAsia="Times New Roman" w:hAnsi="Arial" w:cs="Arial"/>
          <w:sz w:val="24"/>
          <w:szCs w:val="24"/>
          <w:lang w:eastAsia="pt-BR"/>
        </w:rPr>
        <w:t>essa demora e o excesso de documentos solicitados pela CDHU</w:t>
      </w:r>
      <w:r w:rsidR="008F270B" w:rsidRPr="008F270B">
        <w:rPr>
          <w:rFonts w:ascii="Arial" w:eastAsia="Times New Roman" w:hAnsi="Arial" w:cs="Arial"/>
          <w:sz w:val="24"/>
          <w:szCs w:val="24"/>
          <w:lang w:eastAsia="pt-BR"/>
        </w:rPr>
        <w:t xml:space="preserve"> e perguntou </w:t>
      </w:r>
      <w:r w:rsidR="007C3C67" w:rsidRPr="008F270B">
        <w:rPr>
          <w:rFonts w:ascii="Arial" w:eastAsia="Times New Roman" w:hAnsi="Arial" w:cs="Arial"/>
          <w:sz w:val="24"/>
          <w:szCs w:val="24"/>
          <w:lang w:eastAsia="pt-BR"/>
        </w:rPr>
        <w:t xml:space="preserve">qual a razão. O secretário </w:t>
      </w:r>
      <w:r w:rsidR="007C3C67" w:rsidRPr="008F270B">
        <w:rPr>
          <w:rFonts w:ascii="Arial" w:eastAsia="Times New Roman" w:hAnsi="Arial" w:cs="Arial"/>
          <w:b/>
          <w:sz w:val="24"/>
          <w:szCs w:val="24"/>
          <w:lang w:eastAsia="pt-BR"/>
        </w:rPr>
        <w:t xml:space="preserve">Mateus de Paula Cruz </w:t>
      </w:r>
      <w:r w:rsidR="008F270B" w:rsidRPr="008F270B">
        <w:rPr>
          <w:rFonts w:ascii="Arial" w:eastAsia="Times New Roman" w:hAnsi="Arial" w:cs="Arial"/>
          <w:bCs/>
          <w:sz w:val="24"/>
          <w:szCs w:val="24"/>
          <w:lang w:eastAsia="pt-BR"/>
        </w:rPr>
        <w:t>respondeu</w:t>
      </w:r>
      <w:r w:rsidR="007C3C67" w:rsidRPr="008F270B">
        <w:rPr>
          <w:rFonts w:ascii="Arial" w:eastAsia="Times New Roman" w:hAnsi="Arial" w:cs="Arial"/>
          <w:bCs/>
          <w:sz w:val="24"/>
          <w:szCs w:val="24"/>
          <w:lang w:eastAsia="pt-BR"/>
        </w:rPr>
        <w:t xml:space="preserve"> que a </w:t>
      </w:r>
      <w:r w:rsidR="008F270B" w:rsidRPr="008F270B">
        <w:rPr>
          <w:rFonts w:ascii="Arial" w:eastAsia="Times New Roman" w:hAnsi="Arial" w:cs="Arial"/>
          <w:bCs/>
          <w:sz w:val="24"/>
          <w:szCs w:val="24"/>
          <w:lang w:eastAsia="pt-BR"/>
        </w:rPr>
        <w:t>companhia</w:t>
      </w:r>
      <w:r w:rsidR="007C3C67" w:rsidRPr="008F270B">
        <w:rPr>
          <w:rFonts w:ascii="Arial" w:eastAsia="Times New Roman" w:hAnsi="Arial" w:cs="Arial"/>
          <w:bCs/>
          <w:sz w:val="24"/>
          <w:szCs w:val="24"/>
          <w:lang w:eastAsia="pt-BR"/>
        </w:rPr>
        <w:t xml:space="preserve"> terceiriza repartições</w:t>
      </w:r>
      <w:r w:rsidR="00D124D8">
        <w:rPr>
          <w:rFonts w:ascii="Arial" w:eastAsia="Times New Roman" w:hAnsi="Arial" w:cs="Arial"/>
          <w:bCs/>
          <w:sz w:val="24"/>
          <w:szCs w:val="24"/>
          <w:lang w:eastAsia="pt-BR"/>
        </w:rPr>
        <w:t xml:space="preserve"> e no ano passado, por exemplo, trocou</w:t>
      </w:r>
      <w:r w:rsidR="00473124" w:rsidRPr="008F270B">
        <w:rPr>
          <w:rFonts w:ascii="Arial" w:eastAsia="Times New Roman" w:hAnsi="Arial" w:cs="Arial"/>
          <w:bCs/>
          <w:sz w:val="24"/>
          <w:szCs w:val="24"/>
          <w:lang w:eastAsia="pt-BR"/>
        </w:rPr>
        <w:t xml:space="preserve"> a </w:t>
      </w:r>
      <w:r w:rsidR="00473124" w:rsidRPr="00B94D48">
        <w:rPr>
          <w:rFonts w:ascii="Arial" w:eastAsia="Times New Roman" w:hAnsi="Arial" w:cs="Arial"/>
          <w:bCs/>
          <w:sz w:val="24"/>
          <w:szCs w:val="24"/>
          <w:lang w:eastAsia="pt-BR"/>
        </w:rPr>
        <w:t xml:space="preserve">empresa que </w:t>
      </w:r>
      <w:r w:rsidR="008F270B" w:rsidRPr="00B94D48">
        <w:rPr>
          <w:rFonts w:ascii="Arial" w:eastAsia="Times New Roman" w:hAnsi="Arial" w:cs="Arial"/>
          <w:bCs/>
          <w:sz w:val="24"/>
          <w:szCs w:val="24"/>
          <w:lang w:eastAsia="pt-BR"/>
        </w:rPr>
        <w:t xml:space="preserve">presta </w:t>
      </w:r>
      <w:r w:rsidR="00473124" w:rsidRPr="00B94D48">
        <w:rPr>
          <w:rFonts w:ascii="Arial" w:eastAsia="Times New Roman" w:hAnsi="Arial" w:cs="Arial"/>
          <w:bCs/>
          <w:sz w:val="24"/>
          <w:szCs w:val="24"/>
          <w:lang w:eastAsia="pt-BR"/>
        </w:rPr>
        <w:t xml:space="preserve">consultoria jurídica, então todos os </w:t>
      </w:r>
      <w:r w:rsidR="00D124D8">
        <w:rPr>
          <w:rFonts w:ascii="Arial" w:eastAsia="Times New Roman" w:hAnsi="Arial" w:cs="Arial"/>
          <w:bCs/>
          <w:sz w:val="24"/>
          <w:szCs w:val="24"/>
          <w:lang w:eastAsia="pt-BR"/>
        </w:rPr>
        <w:t>casos</w:t>
      </w:r>
      <w:r w:rsidR="00473124" w:rsidRPr="00B94D48">
        <w:rPr>
          <w:rFonts w:ascii="Arial" w:eastAsia="Times New Roman" w:hAnsi="Arial" w:cs="Arial"/>
          <w:bCs/>
          <w:sz w:val="24"/>
          <w:szCs w:val="24"/>
          <w:lang w:eastAsia="pt-BR"/>
        </w:rPr>
        <w:t xml:space="preserve"> </w:t>
      </w:r>
      <w:r w:rsidR="00D124D8">
        <w:rPr>
          <w:rFonts w:ascii="Arial" w:eastAsia="Times New Roman" w:hAnsi="Arial" w:cs="Arial"/>
          <w:bCs/>
          <w:sz w:val="24"/>
          <w:szCs w:val="24"/>
          <w:lang w:eastAsia="pt-BR"/>
        </w:rPr>
        <w:t>foram reavaliados</w:t>
      </w:r>
      <w:r w:rsidR="00473124" w:rsidRPr="00B94D48">
        <w:rPr>
          <w:rFonts w:ascii="Arial" w:eastAsia="Times New Roman" w:hAnsi="Arial" w:cs="Arial"/>
          <w:bCs/>
          <w:sz w:val="24"/>
          <w:szCs w:val="24"/>
          <w:lang w:eastAsia="pt-BR"/>
        </w:rPr>
        <w:t xml:space="preserve">. Alegou que grande parte da dificuldade é por conta da rotatividade de profissionais, que faz com que um </w:t>
      </w:r>
      <w:r w:rsidR="00D124D8">
        <w:rPr>
          <w:rFonts w:ascii="Arial" w:eastAsia="Times New Roman" w:hAnsi="Arial" w:cs="Arial"/>
          <w:bCs/>
          <w:sz w:val="24"/>
          <w:szCs w:val="24"/>
          <w:lang w:eastAsia="pt-BR"/>
        </w:rPr>
        <w:t>processo</w:t>
      </w:r>
      <w:r w:rsidR="00473124" w:rsidRPr="00B94D48">
        <w:rPr>
          <w:rFonts w:ascii="Arial" w:eastAsia="Times New Roman" w:hAnsi="Arial" w:cs="Arial"/>
          <w:bCs/>
          <w:sz w:val="24"/>
          <w:szCs w:val="24"/>
          <w:lang w:eastAsia="pt-BR"/>
        </w:rPr>
        <w:t xml:space="preserve"> não seja </w:t>
      </w:r>
      <w:r w:rsidR="00D124D8">
        <w:rPr>
          <w:rFonts w:ascii="Arial" w:eastAsia="Times New Roman" w:hAnsi="Arial" w:cs="Arial"/>
          <w:bCs/>
          <w:sz w:val="24"/>
          <w:szCs w:val="24"/>
          <w:lang w:eastAsia="pt-BR"/>
        </w:rPr>
        <w:t xml:space="preserve">conduzido </w:t>
      </w:r>
      <w:r w:rsidR="00473124" w:rsidRPr="00B94D48">
        <w:rPr>
          <w:rFonts w:ascii="Arial" w:eastAsia="Times New Roman" w:hAnsi="Arial" w:cs="Arial"/>
          <w:bCs/>
          <w:sz w:val="24"/>
          <w:szCs w:val="24"/>
          <w:lang w:eastAsia="pt-BR"/>
        </w:rPr>
        <w:t>do começo ao fim pela mesma pessoa.</w:t>
      </w:r>
      <w:r w:rsidR="00171C51" w:rsidRPr="00B94D48">
        <w:rPr>
          <w:rFonts w:ascii="Arial" w:eastAsia="Times New Roman" w:hAnsi="Arial" w:cs="Arial"/>
          <w:bCs/>
          <w:sz w:val="24"/>
          <w:szCs w:val="24"/>
          <w:lang w:eastAsia="pt-BR"/>
        </w:rPr>
        <w:t xml:space="preserve"> Novamente com a palavra, a </w:t>
      </w:r>
      <w:r w:rsidR="00171C51" w:rsidRPr="00B94D48">
        <w:rPr>
          <w:rFonts w:ascii="Arial" w:eastAsia="Times New Roman" w:hAnsi="Arial" w:cs="Arial"/>
          <w:sz w:val="24"/>
          <w:szCs w:val="24"/>
          <w:lang w:eastAsia="pt-BR"/>
        </w:rPr>
        <w:t xml:space="preserve">vereadora </w:t>
      </w:r>
      <w:r w:rsidR="00171C51" w:rsidRPr="00B94D48">
        <w:rPr>
          <w:rFonts w:ascii="Arial" w:eastAsia="Times New Roman" w:hAnsi="Arial" w:cs="Arial"/>
          <w:b/>
          <w:bCs/>
          <w:sz w:val="24"/>
          <w:szCs w:val="24"/>
          <w:lang w:eastAsia="pt-BR"/>
        </w:rPr>
        <w:t>Missionária Pokaia</w:t>
      </w:r>
      <w:r w:rsidR="00171C51" w:rsidRPr="00B94D48">
        <w:rPr>
          <w:rFonts w:ascii="Arial" w:eastAsia="Times New Roman" w:hAnsi="Arial" w:cs="Arial"/>
          <w:sz w:val="24"/>
          <w:szCs w:val="24"/>
          <w:lang w:eastAsia="pt-BR"/>
        </w:rPr>
        <w:t xml:space="preserve"> perguntou sobre a regularização da Rua Rural B no Bairro do Toró</w:t>
      </w:r>
      <w:r w:rsidR="008F270B" w:rsidRPr="00B94D48">
        <w:rPr>
          <w:rFonts w:ascii="Arial" w:eastAsia="Times New Roman" w:hAnsi="Arial" w:cs="Arial"/>
          <w:sz w:val="24"/>
          <w:szCs w:val="24"/>
          <w:lang w:eastAsia="pt-BR"/>
        </w:rPr>
        <w:t xml:space="preserve"> </w:t>
      </w:r>
      <w:r w:rsidR="00171C51" w:rsidRPr="00B94D48">
        <w:rPr>
          <w:rFonts w:ascii="Arial" w:eastAsia="Times New Roman" w:hAnsi="Arial" w:cs="Arial"/>
          <w:sz w:val="24"/>
          <w:szCs w:val="24"/>
          <w:lang w:eastAsia="pt-BR"/>
        </w:rPr>
        <w:t xml:space="preserve">e o secretário </w:t>
      </w:r>
      <w:r w:rsidR="00171C51" w:rsidRPr="00B94D48">
        <w:rPr>
          <w:rFonts w:ascii="Arial" w:eastAsia="Times New Roman" w:hAnsi="Arial" w:cs="Arial"/>
          <w:b/>
          <w:sz w:val="24"/>
          <w:szCs w:val="24"/>
          <w:lang w:eastAsia="pt-BR"/>
        </w:rPr>
        <w:t xml:space="preserve">Mateus de Paula Cruz </w:t>
      </w:r>
      <w:r w:rsidR="00171C51" w:rsidRPr="00B94D48">
        <w:rPr>
          <w:rFonts w:ascii="Arial" w:eastAsia="Times New Roman" w:hAnsi="Arial" w:cs="Arial"/>
          <w:bCs/>
          <w:sz w:val="24"/>
          <w:szCs w:val="24"/>
          <w:lang w:eastAsia="pt-BR"/>
        </w:rPr>
        <w:t xml:space="preserve">explicou que é nesse local que foi </w:t>
      </w:r>
      <w:r w:rsidR="008F270B" w:rsidRPr="00B94D48">
        <w:rPr>
          <w:rFonts w:ascii="Arial" w:eastAsia="Times New Roman" w:hAnsi="Arial" w:cs="Arial"/>
          <w:bCs/>
          <w:sz w:val="24"/>
          <w:szCs w:val="24"/>
          <w:lang w:eastAsia="pt-BR"/>
        </w:rPr>
        <w:t>constatada</w:t>
      </w:r>
      <w:r w:rsidR="00171C51" w:rsidRPr="00B94D48">
        <w:rPr>
          <w:rFonts w:ascii="Arial" w:eastAsia="Times New Roman" w:hAnsi="Arial" w:cs="Arial"/>
          <w:bCs/>
          <w:sz w:val="24"/>
          <w:szCs w:val="24"/>
          <w:lang w:eastAsia="pt-BR"/>
        </w:rPr>
        <w:t xml:space="preserve"> a movimentação de terra e que geólogos do Governo do Estado estão analisando a situação. A vereadora </w:t>
      </w:r>
      <w:r w:rsidR="00171C51" w:rsidRPr="00B94D48">
        <w:rPr>
          <w:rFonts w:ascii="Arial" w:eastAsia="Times New Roman" w:hAnsi="Arial" w:cs="Arial"/>
          <w:b/>
          <w:sz w:val="24"/>
          <w:szCs w:val="24"/>
          <w:lang w:eastAsia="pt-BR"/>
        </w:rPr>
        <w:t>Missionária Pokaia</w:t>
      </w:r>
      <w:r w:rsidR="00171C51" w:rsidRPr="00B94D48">
        <w:rPr>
          <w:rFonts w:ascii="Arial" w:eastAsia="Times New Roman" w:hAnsi="Arial" w:cs="Arial"/>
          <w:bCs/>
          <w:sz w:val="24"/>
          <w:szCs w:val="24"/>
          <w:lang w:eastAsia="pt-BR"/>
        </w:rPr>
        <w:t xml:space="preserve"> </w:t>
      </w:r>
      <w:r w:rsidR="008F270B" w:rsidRPr="00B94D48">
        <w:rPr>
          <w:rFonts w:ascii="Arial" w:eastAsia="Times New Roman" w:hAnsi="Arial" w:cs="Arial"/>
          <w:bCs/>
          <w:sz w:val="24"/>
          <w:szCs w:val="24"/>
          <w:lang w:eastAsia="pt-BR"/>
        </w:rPr>
        <w:t>questionou</w:t>
      </w:r>
      <w:r w:rsidR="00171C51" w:rsidRPr="00B94D48">
        <w:rPr>
          <w:rFonts w:ascii="Arial" w:eastAsia="Times New Roman" w:hAnsi="Arial" w:cs="Arial"/>
          <w:bCs/>
          <w:sz w:val="24"/>
          <w:szCs w:val="24"/>
          <w:lang w:eastAsia="pt-BR"/>
        </w:rPr>
        <w:t xml:space="preserve"> se </w:t>
      </w:r>
      <w:r w:rsidR="00303516" w:rsidRPr="00B94D48">
        <w:rPr>
          <w:rFonts w:ascii="Arial" w:eastAsia="Times New Roman" w:hAnsi="Arial" w:cs="Arial"/>
          <w:bCs/>
          <w:sz w:val="24"/>
          <w:szCs w:val="24"/>
          <w:lang w:eastAsia="pt-BR"/>
        </w:rPr>
        <w:t xml:space="preserve">mesmo quitando </w:t>
      </w:r>
      <w:r w:rsidR="00171C51" w:rsidRPr="00B94D48">
        <w:rPr>
          <w:rFonts w:ascii="Arial" w:eastAsia="Times New Roman" w:hAnsi="Arial" w:cs="Arial"/>
          <w:bCs/>
          <w:sz w:val="24"/>
          <w:szCs w:val="24"/>
          <w:lang w:eastAsia="pt-BR"/>
        </w:rPr>
        <w:t>a dívida no Cadin</w:t>
      </w:r>
      <w:r w:rsidR="00B94D48" w:rsidRPr="00B94D48">
        <w:rPr>
          <w:rFonts w:ascii="Arial" w:eastAsia="Times New Roman" w:hAnsi="Arial" w:cs="Arial"/>
          <w:bCs/>
          <w:sz w:val="24"/>
          <w:szCs w:val="24"/>
          <w:lang w:eastAsia="pt-BR"/>
        </w:rPr>
        <w:t xml:space="preserve"> </w:t>
      </w:r>
      <w:r w:rsidR="00171C51" w:rsidRPr="00B94D48">
        <w:rPr>
          <w:rFonts w:ascii="Arial" w:eastAsia="Times New Roman" w:hAnsi="Arial" w:cs="Arial"/>
          <w:bCs/>
          <w:sz w:val="24"/>
          <w:szCs w:val="24"/>
          <w:lang w:eastAsia="pt-BR"/>
        </w:rPr>
        <w:t xml:space="preserve">a pessoa continua impedida de </w:t>
      </w:r>
      <w:r w:rsidR="008F270B" w:rsidRPr="00B94D48">
        <w:rPr>
          <w:rFonts w:ascii="Arial" w:eastAsia="Times New Roman" w:hAnsi="Arial" w:cs="Arial"/>
          <w:bCs/>
          <w:sz w:val="24"/>
          <w:szCs w:val="24"/>
          <w:lang w:eastAsia="pt-BR"/>
        </w:rPr>
        <w:t>participar dos programas de</w:t>
      </w:r>
      <w:r w:rsidR="00171C51" w:rsidRPr="00B94D48">
        <w:rPr>
          <w:rFonts w:ascii="Arial" w:eastAsia="Times New Roman" w:hAnsi="Arial" w:cs="Arial"/>
          <w:bCs/>
          <w:sz w:val="24"/>
          <w:szCs w:val="24"/>
          <w:lang w:eastAsia="pt-BR"/>
        </w:rPr>
        <w:t xml:space="preserve"> moradia popular e o </w:t>
      </w:r>
      <w:r w:rsidR="00171C51" w:rsidRPr="00B94D48">
        <w:rPr>
          <w:rFonts w:ascii="Arial" w:eastAsia="Times New Roman" w:hAnsi="Arial" w:cs="Arial"/>
          <w:sz w:val="24"/>
          <w:szCs w:val="24"/>
          <w:lang w:eastAsia="pt-BR"/>
        </w:rPr>
        <w:t xml:space="preserve">secretário </w:t>
      </w:r>
      <w:r w:rsidR="00171C51" w:rsidRPr="00B94D48">
        <w:rPr>
          <w:rFonts w:ascii="Arial" w:eastAsia="Times New Roman" w:hAnsi="Arial" w:cs="Arial"/>
          <w:b/>
          <w:sz w:val="24"/>
          <w:szCs w:val="24"/>
          <w:lang w:eastAsia="pt-BR"/>
        </w:rPr>
        <w:t xml:space="preserve">Mateus de Paula Cruz </w:t>
      </w:r>
      <w:r w:rsidR="00171C51" w:rsidRPr="00B94D48">
        <w:rPr>
          <w:rFonts w:ascii="Arial" w:eastAsia="Times New Roman" w:hAnsi="Arial" w:cs="Arial"/>
          <w:bCs/>
          <w:sz w:val="24"/>
          <w:szCs w:val="24"/>
          <w:lang w:eastAsia="pt-BR"/>
        </w:rPr>
        <w:t xml:space="preserve">respondeu que não, </w:t>
      </w:r>
      <w:r w:rsidR="008F270B" w:rsidRPr="00B94D48">
        <w:rPr>
          <w:rFonts w:ascii="Arial" w:eastAsia="Times New Roman" w:hAnsi="Arial" w:cs="Arial"/>
          <w:bCs/>
          <w:sz w:val="24"/>
          <w:szCs w:val="24"/>
          <w:lang w:eastAsia="pt-BR"/>
        </w:rPr>
        <w:t>esclarecendo</w:t>
      </w:r>
      <w:r w:rsidR="00171C51" w:rsidRPr="00B94D48">
        <w:rPr>
          <w:rFonts w:ascii="Arial" w:eastAsia="Times New Roman" w:hAnsi="Arial" w:cs="Arial"/>
          <w:bCs/>
          <w:sz w:val="24"/>
          <w:szCs w:val="24"/>
          <w:lang w:eastAsia="pt-BR"/>
        </w:rPr>
        <w:t xml:space="preserve"> que nesses casos é feita uma reanálise</w:t>
      </w:r>
      <w:r w:rsidR="00171C51" w:rsidRPr="00963A1B">
        <w:rPr>
          <w:rFonts w:ascii="Arial" w:eastAsia="Times New Roman" w:hAnsi="Arial" w:cs="Arial"/>
          <w:bCs/>
          <w:sz w:val="24"/>
          <w:szCs w:val="24"/>
          <w:lang w:eastAsia="pt-BR"/>
        </w:rPr>
        <w:t>. A</w:t>
      </w:r>
      <w:r w:rsidR="00B94D48" w:rsidRPr="00963A1B">
        <w:rPr>
          <w:rFonts w:ascii="Arial" w:eastAsia="Times New Roman" w:hAnsi="Arial" w:cs="Arial"/>
          <w:bCs/>
          <w:sz w:val="24"/>
          <w:szCs w:val="24"/>
          <w:lang w:eastAsia="pt-BR"/>
        </w:rPr>
        <w:t xml:space="preserve"> mesma</w:t>
      </w:r>
      <w:r w:rsidR="00171C51" w:rsidRPr="00963A1B">
        <w:rPr>
          <w:rFonts w:ascii="Arial" w:eastAsia="Times New Roman" w:hAnsi="Arial" w:cs="Arial"/>
          <w:bCs/>
          <w:sz w:val="24"/>
          <w:szCs w:val="24"/>
          <w:lang w:eastAsia="pt-BR"/>
        </w:rPr>
        <w:t xml:space="preserve"> vereadora</w:t>
      </w:r>
      <w:r w:rsidR="00B94D48" w:rsidRPr="00963A1B">
        <w:rPr>
          <w:rFonts w:ascii="Arial" w:eastAsia="Times New Roman" w:hAnsi="Arial" w:cs="Arial"/>
          <w:bCs/>
          <w:sz w:val="24"/>
          <w:szCs w:val="24"/>
          <w:lang w:eastAsia="pt-BR"/>
        </w:rPr>
        <w:t>,</w:t>
      </w:r>
      <w:r w:rsidR="00171C51" w:rsidRPr="00963A1B">
        <w:rPr>
          <w:rFonts w:ascii="Arial" w:eastAsia="Times New Roman" w:hAnsi="Arial" w:cs="Arial"/>
          <w:bCs/>
          <w:sz w:val="24"/>
          <w:szCs w:val="24"/>
          <w:lang w:eastAsia="pt-BR"/>
        </w:rPr>
        <w:t xml:space="preserve"> </w:t>
      </w:r>
      <w:r w:rsidR="00171C51" w:rsidRPr="00963A1B">
        <w:rPr>
          <w:rFonts w:ascii="Arial" w:eastAsia="Times New Roman" w:hAnsi="Arial" w:cs="Arial"/>
          <w:b/>
          <w:sz w:val="24"/>
          <w:szCs w:val="24"/>
          <w:lang w:eastAsia="pt-BR"/>
        </w:rPr>
        <w:t>Missionária Pokaia</w:t>
      </w:r>
      <w:r w:rsidR="00B94D48" w:rsidRPr="00963A1B">
        <w:rPr>
          <w:rFonts w:ascii="Arial" w:eastAsia="Times New Roman" w:hAnsi="Arial" w:cs="Arial"/>
          <w:bCs/>
          <w:sz w:val="24"/>
          <w:szCs w:val="24"/>
          <w:lang w:eastAsia="pt-BR"/>
        </w:rPr>
        <w:t>,</w:t>
      </w:r>
      <w:r w:rsidR="00171C51" w:rsidRPr="00963A1B">
        <w:rPr>
          <w:rFonts w:ascii="Arial" w:eastAsia="Times New Roman" w:hAnsi="Arial" w:cs="Arial"/>
          <w:bCs/>
          <w:sz w:val="24"/>
          <w:szCs w:val="24"/>
          <w:lang w:eastAsia="pt-BR"/>
        </w:rPr>
        <w:t xml:space="preserve"> perguntou por qual razão os associados da Acohab pa</w:t>
      </w:r>
      <w:r w:rsidR="003779BA" w:rsidRPr="00963A1B">
        <w:rPr>
          <w:rFonts w:ascii="Arial" w:eastAsia="Times New Roman" w:hAnsi="Arial" w:cs="Arial"/>
          <w:bCs/>
          <w:sz w:val="24"/>
          <w:szCs w:val="24"/>
          <w:lang w:eastAsia="pt-BR"/>
        </w:rPr>
        <w:t>ga</w:t>
      </w:r>
      <w:r w:rsidR="00171C51" w:rsidRPr="00963A1B">
        <w:rPr>
          <w:rFonts w:ascii="Arial" w:eastAsia="Times New Roman" w:hAnsi="Arial" w:cs="Arial"/>
          <w:bCs/>
          <w:sz w:val="24"/>
          <w:szCs w:val="24"/>
          <w:lang w:eastAsia="pt-BR"/>
        </w:rPr>
        <w:t>m um valor mensal se a organização é sem fins lucrativos</w:t>
      </w:r>
      <w:r w:rsidR="003779BA" w:rsidRPr="00963A1B">
        <w:rPr>
          <w:rFonts w:ascii="Arial" w:eastAsia="Times New Roman" w:hAnsi="Arial" w:cs="Arial"/>
          <w:bCs/>
          <w:sz w:val="24"/>
          <w:szCs w:val="24"/>
          <w:lang w:eastAsia="pt-BR"/>
        </w:rPr>
        <w:t xml:space="preserve"> e o </w:t>
      </w:r>
      <w:r w:rsidR="00E17C3D" w:rsidRPr="00963A1B">
        <w:rPr>
          <w:rFonts w:ascii="Arial" w:eastAsia="Times New Roman" w:hAnsi="Arial" w:cs="Arial"/>
          <w:bCs/>
          <w:sz w:val="24"/>
          <w:szCs w:val="24"/>
          <w:lang w:eastAsia="pt-BR"/>
        </w:rPr>
        <w:t>presidente</w:t>
      </w:r>
      <w:r w:rsidR="00E17C3D" w:rsidRPr="00963A1B">
        <w:rPr>
          <w:rFonts w:ascii="Arial" w:eastAsia="Times New Roman" w:hAnsi="Arial" w:cs="Arial"/>
          <w:b/>
          <w:sz w:val="24"/>
          <w:szCs w:val="24"/>
          <w:lang w:eastAsia="pt-BR"/>
        </w:rPr>
        <w:t xml:space="preserve"> Bruno Leme </w:t>
      </w:r>
      <w:r w:rsidR="00E17C3D" w:rsidRPr="00963A1B">
        <w:rPr>
          <w:rFonts w:ascii="Arial" w:eastAsia="Times New Roman" w:hAnsi="Arial" w:cs="Arial"/>
          <w:bCs/>
          <w:sz w:val="24"/>
          <w:szCs w:val="24"/>
          <w:lang w:eastAsia="pt-BR"/>
        </w:rPr>
        <w:t>explicou que é para manter a estrutura administrativa</w:t>
      </w:r>
      <w:r w:rsidR="00B94D48" w:rsidRPr="00963A1B">
        <w:rPr>
          <w:rFonts w:ascii="Arial" w:eastAsia="Times New Roman" w:hAnsi="Arial" w:cs="Arial"/>
          <w:bCs/>
          <w:sz w:val="24"/>
          <w:szCs w:val="24"/>
          <w:lang w:eastAsia="pt-BR"/>
        </w:rPr>
        <w:t xml:space="preserve"> da associação</w:t>
      </w:r>
      <w:r w:rsidR="00E17C3D" w:rsidRPr="00963A1B">
        <w:rPr>
          <w:rFonts w:ascii="Arial" w:eastAsia="Times New Roman" w:hAnsi="Arial" w:cs="Arial"/>
          <w:bCs/>
          <w:sz w:val="24"/>
          <w:szCs w:val="24"/>
          <w:lang w:eastAsia="pt-BR"/>
        </w:rPr>
        <w:t xml:space="preserve">. Disse que a Acohab não pode ter lucro sobre a venda dos imóveis, mas precisa </w:t>
      </w:r>
      <w:r w:rsidR="00B94D48" w:rsidRPr="00963A1B">
        <w:rPr>
          <w:rFonts w:ascii="Arial" w:eastAsia="Times New Roman" w:hAnsi="Arial" w:cs="Arial"/>
          <w:bCs/>
          <w:sz w:val="24"/>
          <w:szCs w:val="24"/>
          <w:lang w:eastAsia="pt-BR"/>
        </w:rPr>
        <w:t>arcar com os custos da sua</w:t>
      </w:r>
      <w:r w:rsidR="00E17C3D" w:rsidRPr="00963A1B">
        <w:rPr>
          <w:rFonts w:ascii="Arial" w:eastAsia="Times New Roman" w:hAnsi="Arial" w:cs="Arial"/>
          <w:bCs/>
          <w:sz w:val="24"/>
          <w:szCs w:val="24"/>
          <w:lang w:eastAsia="pt-BR"/>
        </w:rPr>
        <w:t xml:space="preserve"> sede e </w:t>
      </w:r>
      <w:r w:rsidR="00963A1B" w:rsidRPr="00963A1B">
        <w:rPr>
          <w:rFonts w:ascii="Arial" w:eastAsia="Times New Roman" w:hAnsi="Arial" w:cs="Arial"/>
          <w:bCs/>
          <w:sz w:val="24"/>
          <w:szCs w:val="24"/>
          <w:lang w:eastAsia="pt-BR"/>
        </w:rPr>
        <w:t xml:space="preserve">da sua equipe, que inclui </w:t>
      </w:r>
      <w:r w:rsidR="00E17C3D" w:rsidRPr="00963A1B">
        <w:rPr>
          <w:rFonts w:ascii="Arial" w:eastAsia="Times New Roman" w:hAnsi="Arial" w:cs="Arial"/>
          <w:bCs/>
          <w:sz w:val="24"/>
          <w:szCs w:val="24"/>
          <w:lang w:eastAsia="pt-BR"/>
        </w:rPr>
        <w:t>arquitetos, assistentes sociais e consultores jur</w:t>
      </w:r>
      <w:r w:rsidR="009C47D6" w:rsidRPr="00963A1B">
        <w:rPr>
          <w:rFonts w:ascii="Arial" w:eastAsia="Times New Roman" w:hAnsi="Arial" w:cs="Arial"/>
          <w:bCs/>
          <w:sz w:val="24"/>
          <w:szCs w:val="24"/>
          <w:lang w:eastAsia="pt-BR"/>
        </w:rPr>
        <w:t>í</w:t>
      </w:r>
      <w:r w:rsidR="00E17C3D" w:rsidRPr="00963A1B">
        <w:rPr>
          <w:rFonts w:ascii="Arial" w:eastAsia="Times New Roman" w:hAnsi="Arial" w:cs="Arial"/>
          <w:bCs/>
          <w:sz w:val="24"/>
          <w:szCs w:val="24"/>
          <w:lang w:eastAsia="pt-BR"/>
        </w:rPr>
        <w:t>d</w:t>
      </w:r>
      <w:r w:rsidR="009C47D6" w:rsidRPr="00963A1B">
        <w:rPr>
          <w:rFonts w:ascii="Arial" w:eastAsia="Times New Roman" w:hAnsi="Arial" w:cs="Arial"/>
          <w:bCs/>
          <w:sz w:val="24"/>
          <w:szCs w:val="24"/>
          <w:lang w:eastAsia="pt-BR"/>
        </w:rPr>
        <w:t>i</w:t>
      </w:r>
      <w:r w:rsidR="00E17C3D" w:rsidRPr="00963A1B">
        <w:rPr>
          <w:rFonts w:ascii="Arial" w:eastAsia="Times New Roman" w:hAnsi="Arial" w:cs="Arial"/>
          <w:bCs/>
          <w:sz w:val="24"/>
          <w:szCs w:val="24"/>
          <w:lang w:eastAsia="pt-BR"/>
        </w:rPr>
        <w:t>cos</w:t>
      </w:r>
      <w:r w:rsidR="00B94D48" w:rsidRPr="00963A1B">
        <w:rPr>
          <w:rFonts w:ascii="Arial" w:eastAsia="Times New Roman" w:hAnsi="Arial" w:cs="Arial"/>
          <w:bCs/>
          <w:sz w:val="24"/>
          <w:szCs w:val="24"/>
          <w:lang w:eastAsia="pt-BR"/>
        </w:rPr>
        <w:t xml:space="preserve">. Explicou também que a associação precisa enviar o </w:t>
      </w:r>
      <w:r w:rsidR="00E17C3D" w:rsidRPr="00963A1B">
        <w:rPr>
          <w:rFonts w:ascii="Arial" w:eastAsia="Times New Roman" w:hAnsi="Arial" w:cs="Arial"/>
          <w:bCs/>
          <w:sz w:val="24"/>
          <w:szCs w:val="24"/>
          <w:lang w:eastAsia="pt-BR"/>
        </w:rPr>
        <w:t>projeto pronto para aprovação do Governo Federal</w:t>
      </w:r>
      <w:r w:rsidR="00963A1B" w:rsidRPr="00963A1B">
        <w:rPr>
          <w:rFonts w:ascii="Arial" w:eastAsia="Times New Roman" w:hAnsi="Arial" w:cs="Arial"/>
          <w:bCs/>
          <w:sz w:val="24"/>
          <w:szCs w:val="24"/>
          <w:lang w:eastAsia="pt-BR"/>
        </w:rPr>
        <w:t xml:space="preserve"> e</w:t>
      </w:r>
      <w:r w:rsidR="00B94D48" w:rsidRPr="00963A1B">
        <w:rPr>
          <w:rFonts w:ascii="Arial" w:eastAsia="Times New Roman" w:hAnsi="Arial" w:cs="Arial"/>
          <w:bCs/>
          <w:sz w:val="24"/>
          <w:szCs w:val="24"/>
          <w:lang w:eastAsia="pt-BR"/>
        </w:rPr>
        <w:t xml:space="preserve"> </w:t>
      </w:r>
      <w:r w:rsidR="009C47D6" w:rsidRPr="00963A1B">
        <w:rPr>
          <w:rFonts w:ascii="Arial" w:eastAsia="Times New Roman" w:hAnsi="Arial" w:cs="Arial"/>
          <w:bCs/>
          <w:sz w:val="24"/>
          <w:szCs w:val="24"/>
          <w:lang w:eastAsia="pt-BR"/>
        </w:rPr>
        <w:t>que</w:t>
      </w:r>
      <w:r w:rsidR="00B94D48" w:rsidRPr="00963A1B">
        <w:rPr>
          <w:rFonts w:ascii="Arial" w:eastAsia="Times New Roman" w:hAnsi="Arial" w:cs="Arial"/>
          <w:bCs/>
          <w:sz w:val="24"/>
          <w:szCs w:val="24"/>
          <w:lang w:eastAsia="pt-BR"/>
        </w:rPr>
        <w:t xml:space="preserve"> muitas vezes os</w:t>
      </w:r>
      <w:r w:rsidR="009C47D6" w:rsidRPr="00963A1B">
        <w:rPr>
          <w:rFonts w:ascii="Arial" w:eastAsia="Times New Roman" w:hAnsi="Arial" w:cs="Arial"/>
          <w:bCs/>
          <w:sz w:val="24"/>
          <w:szCs w:val="24"/>
          <w:lang w:eastAsia="pt-BR"/>
        </w:rPr>
        <w:t xml:space="preserve"> </w:t>
      </w:r>
      <w:r w:rsidR="00E17C3D" w:rsidRPr="00963A1B">
        <w:rPr>
          <w:rFonts w:ascii="Arial" w:eastAsia="Times New Roman" w:hAnsi="Arial" w:cs="Arial"/>
          <w:bCs/>
          <w:sz w:val="24"/>
          <w:szCs w:val="24"/>
          <w:lang w:eastAsia="pt-BR"/>
        </w:rPr>
        <w:t>R$ 20</w:t>
      </w:r>
      <w:r w:rsidR="00963A1B" w:rsidRPr="00963A1B">
        <w:rPr>
          <w:rFonts w:ascii="Arial" w:eastAsia="Times New Roman" w:hAnsi="Arial" w:cs="Arial"/>
          <w:bCs/>
          <w:sz w:val="24"/>
          <w:szCs w:val="24"/>
          <w:lang w:eastAsia="pt-BR"/>
        </w:rPr>
        <w:t>,00</w:t>
      </w:r>
      <w:r w:rsidR="00E17C3D" w:rsidRPr="00963A1B">
        <w:rPr>
          <w:rFonts w:ascii="Arial" w:eastAsia="Times New Roman" w:hAnsi="Arial" w:cs="Arial"/>
          <w:bCs/>
          <w:sz w:val="24"/>
          <w:szCs w:val="24"/>
          <w:lang w:eastAsia="pt-BR"/>
        </w:rPr>
        <w:t xml:space="preserve"> </w:t>
      </w:r>
      <w:r w:rsidR="00B94D48" w:rsidRPr="00963A1B">
        <w:rPr>
          <w:rFonts w:ascii="Arial" w:eastAsia="Times New Roman" w:hAnsi="Arial" w:cs="Arial"/>
          <w:bCs/>
          <w:sz w:val="24"/>
          <w:szCs w:val="24"/>
          <w:lang w:eastAsia="pt-BR"/>
        </w:rPr>
        <w:t>mensais pagos pelos associados são insuficientes</w:t>
      </w:r>
      <w:r w:rsidR="00E17C3D" w:rsidRPr="00963A1B">
        <w:rPr>
          <w:rFonts w:ascii="Arial" w:eastAsia="Times New Roman" w:hAnsi="Arial" w:cs="Arial"/>
          <w:bCs/>
          <w:sz w:val="24"/>
          <w:szCs w:val="24"/>
          <w:lang w:eastAsia="pt-BR"/>
        </w:rPr>
        <w:t xml:space="preserve"> </w:t>
      </w:r>
      <w:r w:rsidR="009C47D6" w:rsidRPr="00963A1B">
        <w:rPr>
          <w:rFonts w:ascii="Arial" w:eastAsia="Times New Roman" w:hAnsi="Arial" w:cs="Arial"/>
          <w:bCs/>
          <w:sz w:val="24"/>
          <w:szCs w:val="24"/>
          <w:lang w:eastAsia="pt-BR"/>
        </w:rPr>
        <w:t>para cobrir todas as despesas</w:t>
      </w:r>
      <w:r w:rsidR="00B94D48" w:rsidRPr="00963A1B">
        <w:rPr>
          <w:rFonts w:ascii="Arial" w:eastAsia="Times New Roman" w:hAnsi="Arial" w:cs="Arial"/>
          <w:bCs/>
          <w:sz w:val="24"/>
          <w:szCs w:val="24"/>
          <w:lang w:eastAsia="pt-BR"/>
        </w:rPr>
        <w:t xml:space="preserve">, lamentando </w:t>
      </w:r>
      <w:r w:rsidR="009C47D6" w:rsidRPr="00963A1B">
        <w:rPr>
          <w:rFonts w:ascii="Arial" w:eastAsia="Times New Roman" w:hAnsi="Arial" w:cs="Arial"/>
          <w:bCs/>
          <w:sz w:val="24"/>
          <w:szCs w:val="24"/>
          <w:lang w:eastAsia="pt-BR"/>
        </w:rPr>
        <w:t xml:space="preserve">que emendas parlamentares não possam ser destinadas à custeio. O </w:t>
      </w:r>
      <w:r w:rsidR="009C47D6" w:rsidRPr="00963A1B">
        <w:rPr>
          <w:rFonts w:ascii="Arial" w:eastAsia="Times New Roman" w:hAnsi="Arial" w:cs="Arial"/>
          <w:sz w:val="24"/>
          <w:szCs w:val="24"/>
          <w:lang w:eastAsia="pt-BR"/>
        </w:rPr>
        <w:t xml:space="preserve">secretário </w:t>
      </w:r>
      <w:r w:rsidR="009C47D6" w:rsidRPr="00963A1B">
        <w:rPr>
          <w:rFonts w:ascii="Arial" w:eastAsia="Times New Roman" w:hAnsi="Arial" w:cs="Arial"/>
          <w:b/>
          <w:sz w:val="24"/>
          <w:szCs w:val="24"/>
          <w:lang w:eastAsia="pt-BR"/>
        </w:rPr>
        <w:t xml:space="preserve">Mateus de Paula Cruz </w:t>
      </w:r>
      <w:r w:rsidR="009C47D6" w:rsidRPr="00963A1B">
        <w:rPr>
          <w:rFonts w:ascii="Arial" w:eastAsia="Times New Roman" w:hAnsi="Arial" w:cs="Arial"/>
          <w:bCs/>
          <w:sz w:val="24"/>
          <w:szCs w:val="24"/>
          <w:lang w:eastAsia="pt-BR"/>
        </w:rPr>
        <w:t>acrescentou que as associações preenchem a lacuna deixada pela ineficiência do Estado e que precisam de um histórico e de um corpo associativo para se manterem. Disse que</w:t>
      </w:r>
      <w:r w:rsidR="00963A1B" w:rsidRPr="00963A1B">
        <w:rPr>
          <w:rFonts w:ascii="Arial" w:eastAsia="Times New Roman" w:hAnsi="Arial" w:cs="Arial"/>
          <w:bCs/>
          <w:sz w:val="24"/>
          <w:szCs w:val="24"/>
          <w:lang w:eastAsia="pt-BR"/>
        </w:rPr>
        <w:t xml:space="preserve"> hoje</w:t>
      </w:r>
      <w:r w:rsidR="009C47D6" w:rsidRPr="00963A1B">
        <w:rPr>
          <w:rFonts w:ascii="Arial" w:eastAsia="Times New Roman" w:hAnsi="Arial" w:cs="Arial"/>
          <w:bCs/>
          <w:sz w:val="24"/>
          <w:szCs w:val="24"/>
          <w:lang w:eastAsia="pt-BR"/>
        </w:rPr>
        <w:t xml:space="preserve"> em Bragança Paulista, a Acohab e a Raios de Sol são as únicas trabalhando na promoção de moradia popular e que na região não houve outra entidade contemplada no </w:t>
      </w:r>
      <w:r w:rsidR="00963A1B" w:rsidRPr="00963A1B">
        <w:rPr>
          <w:rFonts w:ascii="Arial" w:eastAsia="Times New Roman" w:hAnsi="Arial" w:cs="Arial"/>
          <w:bCs/>
          <w:sz w:val="24"/>
          <w:szCs w:val="24"/>
          <w:lang w:eastAsia="pt-BR"/>
        </w:rPr>
        <w:t>“Minha Casa, Minha Vida”.</w:t>
      </w:r>
      <w:r w:rsidR="00F76B51" w:rsidRPr="00963A1B">
        <w:rPr>
          <w:rFonts w:ascii="Arial" w:eastAsia="Times New Roman" w:hAnsi="Arial" w:cs="Arial"/>
          <w:bCs/>
          <w:sz w:val="24"/>
          <w:szCs w:val="24"/>
          <w:lang w:eastAsia="pt-BR"/>
        </w:rPr>
        <w:t xml:space="preserve"> O </w:t>
      </w:r>
      <w:r w:rsidR="00963A1B" w:rsidRPr="00963A1B">
        <w:rPr>
          <w:rFonts w:ascii="Arial" w:eastAsia="Times New Roman" w:hAnsi="Arial" w:cs="Arial"/>
          <w:bCs/>
          <w:sz w:val="24"/>
          <w:szCs w:val="24"/>
          <w:lang w:eastAsia="pt-BR"/>
        </w:rPr>
        <w:t xml:space="preserve">presidente </w:t>
      </w:r>
      <w:r w:rsidR="00F76B51" w:rsidRPr="00963A1B">
        <w:rPr>
          <w:rFonts w:ascii="Arial" w:eastAsia="Times New Roman" w:hAnsi="Arial" w:cs="Arial"/>
          <w:b/>
          <w:sz w:val="24"/>
          <w:szCs w:val="24"/>
          <w:lang w:eastAsia="pt-BR"/>
        </w:rPr>
        <w:t xml:space="preserve">Bruno Leme </w:t>
      </w:r>
      <w:r w:rsidR="00F76B51" w:rsidRPr="00963A1B">
        <w:rPr>
          <w:rFonts w:ascii="Arial" w:eastAsia="Times New Roman" w:hAnsi="Arial" w:cs="Arial"/>
          <w:bCs/>
          <w:sz w:val="24"/>
          <w:szCs w:val="24"/>
          <w:lang w:eastAsia="pt-BR"/>
        </w:rPr>
        <w:t>voltou a se manifestar e disse que só o aluguel d</w:t>
      </w:r>
      <w:r w:rsidR="00963A1B" w:rsidRPr="00963A1B">
        <w:rPr>
          <w:rFonts w:ascii="Arial" w:eastAsia="Times New Roman" w:hAnsi="Arial" w:cs="Arial"/>
          <w:bCs/>
          <w:sz w:val="24"/>
          <w:szCs w:val="24"/>
          <w:lang w:eastAsia="pt-BR"/>
        </w:rPr>
        <w:t>o</w:t>
      </w:r>
      <w:r w:rsidR="00F76B51" w:rsidRPr="00963A1B">
        <w:rPr>
          <w:rFonts w:ascii="Arial" w:eastAsia="Times New Roman" w:hAnsi="Arial" w:cs="Arial"/>
          <w:bCs/>
          <w:sz w:val="24"/>
          <w:szCs w:val="24"/>
          <w:lang w:eastAsia="pt-BR"/>
        </w:rPr>
        <w:t xml:space="preserve"> salão para reunião com os associados custa R$ 4 mil </w:t>
      </w:r>
      <w:r w:rsidR="00F76FDB" w:rsidRPr="00963A1B">
        <w:rPr>
          <w:rFonts w:ascii="Arial" w:eastAsia="Times New Roman" w:hAnsi="Arial" w:cs="Arial"/>
          <w:bCs/>
          <w:sz w:val="24"/>
          <w:szCs w:val="24"/>
          <w:lang w:eastAsia="pt-BR"/>
        </w:rPr>
        <w:t xml:space="preserve">e que emenda do colega </w:t>
      </w:r>
      <w:r w:rsidR="00F76FDB" w:rsidRPr="00963A1B">
        <w:rPr>
          <w:rFonts w:ascii="Arial" w:eastAsia="Times New Roman" w:hAnsi="Arial" w:cs="Arial"/>
          <w:sz w:val="24"/>
          <w:szCs w:val="24"/>
          <w:lang w:eastAsia="pt-BR"/>
        </w:rPr>
        <w:t>Gabriel Gomes Curió</w:t>
      </w:r>
      <w:r w:rsidR="00F76FDB" w:rsidRPr="00963A1B">
        <w:rPr>
          <w:rFonts w:ascii="Arial" w:eastAsia="Times New Roman" w:hAnsi="Arial" w:cs="Arial"/>
          <w:bCs/>
          <w:sz w:val="24"/>
          <w:szCs w:val="24"/>
          <w:lang w:eastAsia="pt-BR"/>
        </w:rPr>
        <w:t xml:space="preserve"> vai </w:t>
      </w:r>
      <w:r w:rsidR="00963A1B" w:rsidRPr="00963A1B">
        <w:rPr>
          <w:rFonts w:ascii="Arial" w:eastAsia="Times New Roman" w:hAnsi="Arial" w:cs="Arial"/>
          <w:bCs/>
          <w:sz w:val="24"/>
          <w:szCs w:val="24"/>
          <w:lang w:eastAsia="pt-BR"/>
        </w:rPr>
        <w:t>cobrir essa despesa</w:t>
      </w:r>
      <w:r w:rsidR="00F76FDB" w:rsidRPr="00963A1B">
        <w:rPr>
          <w:rFonts w:ascii="Arial" w:eastAsia="Times New Roman" w:hAnsi="Arial" w:cs="Arial"/>
          <w:bCs/>
          <w:sz w:val="24"/>
          <w:szCs w:val="24"/>
          <w:lang w:eastAsia="pt-BR"/>
        </w:rPr>
        <w:t xml:space="preserve"> por 12 meses. Após novo questionamento da vereadora </w:t>
      </w:r>
      <w:r w:rsidR="00F76FDB" w:rsidRPr="00963A1B">
        <w:rPr>
          <w:rFonts w:ascii="Arial" w:eastAsia="Times New Roman" w:hAnsi="Arial" w:cs="Arial"/>
          <w:b/>
          <w:sz w:val="24"/>
          <w:szCs w:val="24"/>
          <w:lang w:eastAsia="pt-BR"/>
        </w:rPr>
        <w:t>Missionária Pokaia</w:t>
      </w:r>
      <w:r w:rsidR="00F76FDB" w:rsidRPr="00963A1B">
        <w:rPr>
          <w:rFonts w:ascii="Arial" w:eastAsia="Times New Roman" w:hAnsi="Arial" w:cs="Arial"/>
          <w:bCs/>
          <w:sz w:val="24"/>
          <w:szCs w:val="24"/>
          <w:lang w:eastAsia="pt-BR"/>
        </w:rPr>
        <w:t xml:space="preserve">, o </w:t>
      </w:r>
      <w:r w:rsidR="00F76FDB" w:rsidRPr="00963A1B">
        <w:rPr>
          <w:rFonts w:ascii="Arial" w:eastAsia="Times New Roman" w:hAnsi="Arial" w:cs="Arial"/>
          <w:sz w:val="24"/>
          <w:szCs w:val="24"/>
          <w:lang w:eastAsia="pt-BR"/>
        </w:rPr>
        <w:t xml:space="preserve">secretário </w:t>
      </w:r>
      <w:r w:rsidR="00F76FDB" w:rsidRPr="00963A1B">
        <w:rPr>
          <w:rFonts w:ascii="Arial" w:eastAsia="Times New Roman" w:hAnsi="Arial" w:cs="Arial"/>
          <w:b/>
          <w:sz w:val="24"/>
          <w:szCs w:val="24"/>
          <w:lang w:eastAsia="pt-BR"/>
        </w:rPr>
        <w:t xml:space="preserve">Mateus de Paula Cruz </w:t>
      </w:r>
      <w:r w:rsidR="00F76FDB" w:rsidRPr="00963A1B">
        <w:rPr>
          <w:rFonts w:ascii="Arial" w:eastAsia="Times New Roman" w:hAnsi="Arial" w:cs="Arial"/>
          <w:bCs/>
          <w:sz w:val="24"/>
          <w:szCs w:val="24"/>
          <w:lang w:eastAsia="pt-BR"/>
        </w:rPr>
        <w:t xml:space="preserve">explicou que o </w:t>
      </w:r>
      <w:r w:rsidR="00F76FDB" w:rsidRPr="00963A1B">
        <w:rPr>
          <w:rFonts w:ascii="Arial" w:eastAsia="Times New Roman" w:hAnsi="Arial" w:cs="Arial"/>
          <w:sz w:val="24"/>
          <w:szCs w:val="24"/>
          <w:lang w:eastAsia="pt-BR"/>
        </w:rPr>
        <w:t>PLHIS é um estud</w:t>
      </w:r>
      <w:r w:rsidR="00F831A6" w:rsidRPr="00963A1B">
        <w:rPr>
          <w:rFonts w:ascii="Arial" w:eastAsia="Times New Roman" w:hAnsi="Arial" w:cs="Arial"/>
          <w:sz w:val="24"/>
          <w:szCs w:val="24"/>
          <w:lang w:eastAsia="pt-BR"/>
        </w:rPr>
        <w:t>o para entender o real déficit habitacional do município.</w:t>
      </w:r>
      <w:r w:rsidR="00963A1B" w:rsidRPr="00963A1B">
        <w:rPr>
          <w:rFonts w:ascii="Arial" w:eastAsia="Times New Roman" w:hAnsi="Arial" w:cs="Arial"/>
          <w:sz w:val="24"/>
          <w:szCs w:val="24"/>
          <w:lang w:eastAsia="pt-BR"/>
        </w:rPr>
        <w:t xml:space="preserve"> Novamente com a palavra, a</w:t>
      </w:r>
      <w:r w:rsidR="00F831A6" w:rsidRPr="00963A1B">
        <w:rPr>
          <w:rFonts w:ascii="Arial" w:eastAsia="Times New Roman" w:hAnsi="Arial" w:cs="Arial"/>
          <w:sz w:val="24"/>
          <w:szCs w:val="24"/>
          <w:lang w:eastAsia="pt-BR"/>
        </w:rPr>
        <w:t xml:space="preserve"> vereadora </w:t>
      </w:r>
      <w:r w:rsidR="00F831A6" w:rsidRPr="00963A1B">
        <w:rPr>
          <w:rFonts w:ascii="Arial" w:eastAsia="Times New Roman" w:hAnsi="Arial" w:cs="Arial"/>
          <w:b/>
          <w:bCs/>
          <w:sz w:val="24"/>
          <w:szCs w:val="24"/>
          <w:lang w:eastAsia="pt-BR"/>
        </w:rPr>
        <w:t>Missionária Pokaia</w:t>
      </w:r>
      <w:r w:rsidR="00F831A6" w:rsidRPr="00963A1B">
        <w:rPr>
          <w:rFonts w:ascii="Arial" w:eastAsia="Times New Roman" w:hAnsi="Arial" w:cs="Arial"/>
          <w:sz w:val="24"/>
          <w:szCs w:val="24"/>
          <w:lang w:eastAsia="pt-BR"/>
        </w:rPr>
        <w:t xml:space="preserve"> perguntou se ao doar o terreno para a construção do empreendimento popular, a Municipalidade não tem </w:t>
      </w:r>
      <w:r w:rsidR="00E068E9" w:rsidRPr="00963A1B">
        <w:rPr>
          <w:rFonts w:ascii="Arial" w:eastAsia="Times New Roman" w:hAnsi="Arial" w:cs="Arial"/>
          <w:sz w:val="24"/>
          <w:szCs w:val="24"/>
          <w:lang w:eastAsia="pt-BR"/>
        </w:rPr>
        <w:t xml:space="preserve">uma contrapartida </w:t>
      </w:r>
      <w:r w:rsidR="00E068E9" w:rsidRPr="00963A1B">
        <w:rPr>
          <w:rFonts w:ascii="Arial" w:eastAsia="Times New Roman" w:hAnsi="Arial" w:cs="Arial"/>
          <w:sz w:val="24"/>
          <w:szCs w:val="24"/>
          <w:lang w:eastAsia="pt-BR"/>
        </w:rPr>
        <w:lastRenderedPageBreak/>
        <w:t>recebendo determinado</w:t>
      </w:r>
      <w:r w:rsidR="000B7A33" w:rsidRPr="00963A1B">
        <w:rPr>
          <w:rFonts w:ascii="Arial" w:eastAsia="Times New Roman" w:hAnsi="Arial" w:cs="Arial"/>
          <w:sz w:val="24"/>
          <w:szCs w:val="24"/>
          <w:lang w:eastAsia="pt-BR"/>
        </w:rPr>
        <w:t xml:space="preserve"> número de</w:t>
      </w:r>
      <w:r w:rsidR="00F831A6" w:rsidRPr="00963A1B">
        <w:rPr>
          <w:rFonts w:ascii="Arial" w:eastAsia="Times New Roman" w:hAnsi="Arial" w:cs="Arial"/>
          <w:sz w:val="24"/>
          <w:szCs w:val="24"/>
          <w:lang w:eastAsia="pt-BR"/>
        </w:rPr>
        <w:t xml:space="preserve"> imóve</w:t>
      </w:r>
      <w:r w:rsidR="000B7A33" w:rsidRPr="00963A1B">
        <w:rPr>
          <w:rFonts w:ascii="Arial" w:eastAsia="Times New Roman" w:hAnsi="Arial" w:cs="Arial"/>
          <w:sz w:val="24"/>
          <w:szCs w:val="24"/>
          <w:lang w:eastAsia="pt-BR"/>
        </w:rPr>
        <w:t>is</w:t>
      </w:r>
      <w:r w:rsidR="00F831A6" w:rsidRPr="00963A1B">
        <w:rPr>
          <w:rFonts w:ascii="Arial" w:eastAsia="Times New Roman" w:hAnsi="Arial" w:cs="Arial"/>
          <w:sz w:val="24"/>
          <w:szCs w:val="24"/>
          <w:lang w:eastAsia="pt-BR"/>
        </w:rPr>
        <w:t xml:space="preserve"> e o secretário </w:t>
      </w:r>
      <w:r w:rsidR="00F831A6" w:rsidRPr="00963A1B">
        <w:rPr>
          <w:rFonts w:ascii="Arial" w:eastAsia="Times New Roman" w:hAnsi="Arial" w:cs="Arial"/>
          <w:b/>
          <w:sz w:val="24"/>
          <w:szCs w:val="24"/>
          <w:lang w:eastAsia="pt-BR"/>
        </w:rPr>
        <w:t xml:space="preserve">Mateus de Paula Cruz </w:t>
      </w:r>
      <w:r w:rsidR="00F831A6" w:rsidRPr="00963A1B">
        <w:rPr>
          <w:rFonts w:ascii="Arial" w:eastAsia="Times New Roman" w:hAnsi="Arial" w:cs="Arial"/>
          <w:bCs/>
          <w:sz w:val="24"/>
          <w:szCs w:val="24"/>
          <w:lang w:eastAsia="pt-BR"/>
        </w:rPr>
        <w:t>explicou</w:t>
      </w:r>
      <w:r w:rsidR="000B7A33" w:rsidRPr="00963A1B">
        <w:rPr>
          <w:rFonts w:ascii="Arial" w:eastAsia="Times New Roman" w:hAnsi="Arial" w:cs="Arial"/>
          <w:bCs/>
          <w:sz w:val="24"/>
          <w:szCs w:val="24"/>
          <w:lang w:eastAsia="pt-BR"/>
        </w:rPr>
        <w:t xml:space="preserve"> que</w:t>
      </w:r>
      <w:r w:rsidR="00714DF0">
        <w:rPr>
          <w:rFonts w:ascii="Arial" w:eastAsia="Times New Roman" w:hAnsi="Arial" w:cs="Arial"/>
          <w:bCs/>
          <w:sz w:val="24"/>
          <w:szCs w:val="24"/>
          <w:lang w:eastAsia="pt-BR"/>
        </w:rPr>
        <w:t>,</w:t>
      </w:r>
      <w:r w:rsidR="00713C50" w:rsidRPr="00963A1B">
        <w:rPr>
          <w:rFonts w:ascii="Arial" w:eastAsia="Times New Roman" w:hAnsi="Arial" w:cs="Arial"/>
          <w:bCs/>
          <w:sz w:val="24"/>
          <w:szCs w:val="24"/>
          <w:lang w:eastAsia="pt-BR"/>
        </w:rPr>
        <w:t xml:space="preserve"> </w:t>
      </w:r>
      <w:r w:rsidR="00E068E9" w:rsidRPr="00963A1B">
        <w:rPr>
          <w:rFonts w:ascii="Arial" w:eastAsia="Times New Roman" w:hAnsi="Arial" w:cs="Arial"/>
          <w:bCs/>
          <w:sz w:val="24"/>
          <w:szCs w:val="24"/>
          <w:lang w:eastAsia="pt-BR"/>
        </w:rPr>
        <w:t xml:space="preserve">no caso do </w:t>
      </w:r>
      <w:r w:rsidR="00963A1B" w:rsidRPr="00963A1B">
        <w:rPr>
          <w:rFonts w:ascii="Arial" w:eastAsia="Times New Roman" w:hAnsi="Arial" w:cs="Arial"/>
          <w:bCs/>
          <w:sz w:val="24"/>
          <w:szCs w:val="24"/>
          <w:lang w:eastAsia="pt-BR"/>
        </w:rPr>
        <w:t>“Minha Casa, Minha Vida”</w:t>
      </w:r>
      <w:r w:rsidR="00E068E9" w:rsidRPr="00963A1B">
        <w:rPr>
          <w:rFonts w:ascii="Arial" w:eastAsia="Times New Roman" w:hAnsi="Arial" w:cs="Arial"/>
          <w:bCs/>
          <w:sz w:val="24"/>
          <w:szCs w:val="24"/>
          <w:lang w:eastAsia="pt-BR"/>
        </w:rPr>
        <w:t xml:space="preserve">, a gestão é feita pelo </w:t>
      </w:r>
      <w:r w:rsidR="000B7A33" w:rsidRPr="00963A1B">
        <w:rPr>
          <w:rFonts w:ascii="Arial" w:eastAsia="Times New Roman" w:hAnsi="Arial" w:cs="Arial"/>
          <w:bCs/>
          <w:sz w:val="24"/>
          <w:szCs w:val="24"/>
          <w:lang w:eastAsia="pt-BR"/>
        </w:rPr>
        <w:t>Governo Federal</w:t>
      </w:r>
      <w:r w:rsidR="00E068E9" w:rsidRPr="00963A1B">
        <w:rPr>
          <w:rFonts w:ascii="Arial" w:eastAsia="Times New Roman" w:hAnsi="Arial" w:cs="Arial"/>
          <w:bCs/>
          <w:sz w:val="24"/>
          <w:szCs w:val="24"/>
          <w:lang w:eastAsia="pt-BR"/>
        </w:rPr>
        <w:t xml:space="preserve">, </w:t>
      </w:r>
      <w:r w:rsidR="00E068E9" w:rsidRPr="00714DF0">
        <w:rPr>
          <w:rFonts w:ascii="Arial" w:eastAsia="Times New Roman" w:hAnsi="Arial" w:cs="Arial"/>
          <w:bCs/>
          <w:sz w:val="24"/>
          <w:szCs w:val="24"/>
          <w:lang w:eastAsia="pt-BR"/>
        </w:rPr>
        <w:t>que não pode direcionar a contemplação, então a seleção obedece a critérios de pontuação</w:t>
      </w:r>
      <w:r w:rsidR="00963A1B" w:rsidRPr="00714DF0">
        <w:rPr>
          <w:rFonts w:ascii="Arial" w:eastAsia="Times New Roman" w:hAnsi="Arial" w:cs="Arial"/>
          <w:bCs/>
          <w:sz w:val="24"/>
          <w:szCs w:val="24"/>
          <w:lang w:eastAsia="pt-BR"/>
        </w:rPr>
        <w:t>.</w:t>
      </w:r>
      <w:r w:rsidR="00963A1B" w:rsidRPr="00714DF0">
        <w:rPr>
          <w:rFonts w:ascii="Arial" w:eastAsia="Times New Roman" w:hAnsi="Arial" w:cs="Arial"/>
          <w:bCs/>
          <w:color w:val="FF0000"/>
          <w:sz w:val="24"/>
          <w:szCs w:val="24"/>
          <w:lang w:eastAsia="pt-BR"/>
        </w:rPr>
        <w:t xml:space="preserve"> </w:t>
      </w:r>
      <w:r w:rsidR="00963A1B" w:rsidRPr="00714DF0">
        <w:rPr>
          <w:rFonts w:ascii="Arial" w:hAnsi="Arial" w:cs="Arial"/>
          <w:sz w:val="24"/>
          <w:szCs w:val="24"/>
        </w:rPr>
        <w:t>Acrescentou que a contrapartida consist</w:t>
      </w:r>
      <w:r w:rsidR="00714DF0">
        <w:rPr>
          <w:rFonts w:ascii="Arial" w:hAnsi="Arial" w:cs="Arial"/>
          <w:sz w:val="24"/>
          <w:szCs w:val="24"/>
        </w:rPr>
        <w:t xml:space="preserve">e </w:t>
      </w:r>
      <w:r w:rsidR="00963A1B" w:rsidRPr="00714DF0">
        <w:rPr>
          <w:rFonts w:ascii="Arial" w:hAnsi="Arial" w:cs="Arial"/>
          <w:sz w:val="24"/>
          <w:szCs w:val="24"/>
        </w:rPr>
        <w:t xml:space="preserve">no atendimento da demanda </w:t>
      </w:r>
      <w:r w:rsidR="00714DF0">
        <w:rPr>
          <w:rFonts w:ascii="Arial" w:hAnsi="Arial" w:cs="Arial"/>
          <w:sz w:val="24"/>
          <w:szCs w:val="24"/>
        </w:rPr>
        <w:t xml:space="preserve">dentro do déficit habitacional e que, </w:t>
      </w:r>
      <w:r w:rsidR="00963A1B" w:rsidRPr="00714DF0">
        <w:rPr>
          <w:rFonts w:ascii="Arial" w:hAnsi="Arial" w:cs="Arial"/>
          <w:sz w:val="24"/>
          <w:szCs w:val="24"/>
        </w:rPr>
        <w:t>após a revisão do Código de Urbanismo, o município poderá obter esse tipo de compensação em grandes loteamentos.</w:t>
      </w:r>
      <w:r w:rsidR="00714DF0" w:rsidRPr="00714DF0">
        <w:rPr>
          <w:rFonts w:ascii="Arial" w:hAnsi="Arial" w:cs="Arial"/>
          <w:sz w:val="24"/>
          <w:szCs w:val="24"/>
        </w:rPr>
        <w:t xml:space="preserve"> </w:t>
      </w:r>
      <w:r w:rsidR="00FA0192" w:rsidRPr="00714DF0">
        <w:rPr>
          <w:rFonts w:ascii="Arial" w:eastAsia="Times New Roman" w:hAnsi="Arial" w:cs="Arial"/>
          <w:bCs/>
          <w:sz w:val="24"/>
          <w:szCs w:val="24"/>
          <w:lang w:eastAsia="pt-BR"/>
        </w:rPr>
        <w:t xml:space="preserve">A vereadora </w:t>
      </w:r>
      <w:r w:rsidR="00FA0192" w:rsidRPr="00714DF0">
        <w:rPr>
          <w:rFonts w:ascii="Arial" w:eastAsia="Times New Roman" w:hAnsi="Arial" w:cs="Arial"/>
          <w:b/>
          <w:sz w:val="24"/>
          <w:szCs w:val="24"/>
          <w:lang w:eastAsia="pt-BR"/>
        </w:rPr>
        <w:t xml:space="preserve">Missionária Pokaia </w:t>
      </w:r>
      <w:r w:rsidR="00714DF0" w:rsidRPr="00714DF0">
        <w:rPr>
          <w:rFonts w:ascii="Arial" w:hAnsi="Arial" w:cs="Arial"/>
          <w:sz w:val="24"/>
          <w:szCs w:val="24"/>
        </w:rPr>
        <w:t xml:space="preserve">questionou quais medidas serão adotadas em relação às famílias da comunidade Mossoró que não forem contempladas com moradia popular </w:t>
      </w:r>
      <w:r w:rsidR="00FA0192" w:rsidRPr="00714DF0">
        <w:rPr>
          <w:rFonts w:ascii="Arial" w:eastAsia="Times New Roman" w:hAnsi="Arial" w:cs="Arial"/>
          <w:bCs/>
          <w:sz w:val="24"/>
          <w:szCs w:val="24"/>
          <w:lang w:eastAsia="pt-BR"/>
        </w:rPr>
        <w:t xml:space="preserve">e o </w:t>
      </w:r>
      <w:r w:rsidR="00FA0192" w:rsidRPr="00714DF0">
        <w:rPr>
          <w:rFonts w:ascii="Arial" w:eastAsia="Times New Roman" w:hAnsi="Arial" w:cs="Arial"/>
          <w:sz w:val="24"/>
          <w:szCs w:val="24"/>
          <w:lang w:eastAsia="pt-BR"/>
        </w:rPr>
        <w:t xml:space="preserve">secretário </w:t>
      </w:r>
      <w:r w:rsidR="00FA0192" w:rsidRPr="00714DF0">
        <w:rPr>
          <w:rFonts w:ascii="Arial" w:eastAsia="Times New Roman" w:hAnsi="Arial" w:cs="Arial"/>
          <w:b/>
          <w:sz w:val="24"/>
          <w:szCs w:val="24"/>
          <w:lang w:eastAsia="pt-BR"/>
        </w:rPr>
        <w:t xml:space="preserve">Mateus de Paula Cruz </w:t>
      </w:r>
      <w:r w:rsidR="00FA0192" w:rsidRPr="00714DF0">
        <w:rPr>
          <w:rFonts w:ascii="Arial" w:eastAsia="Times New Roman" w:hAnsi="Arial" w:cs="Arial"/>
          <w:bCs/>
          <w:sz w:val="24"/>
          <w:szCs w:val="24"/>
          <w:lang w:eastAsia="pt-BR"/>
        </w:rPr>
        <w:t>responde</w:t>
      </w:r>
      <w:r w:rsidR="00714DF0" w:rsidRPr="00714DF0">
        <w:rPr>
          <w:rFonts w:ascii="Arial" w:eastAsia="Times New Roman" w:hAnsi="Arial" w:cs="Arial"/>
          <w:bCs/>
          <w:sz w:val="24"/>
          <w:szCs w:val="24"/>
          <w:lang w:eastAsia="pt-BR"/>
        </w:rPr>
        <w:t>u que as que estiverem</w:t>
      </w:r>
      <w:r w:rsidR="00FA0192" w:rsidRPr="00714DF0">
        <w:rPr>
          <w:rFonts w:ascii="Arial" w:eastAsia="Times New Roman" w:hAnsi="Arial" w:cs="Arial"/>
          <w:bCs/>
          <w:sz w:val="24"/>
          <w:szCs w:val="24"/>
          <w:lang w:eastAsia="pt-BR"/>
        </w:rPr>
        <w:t xml:space="preserve"> impossibilitadas de receber a unidade habitacional porque possuem outra casa </w:t>
      </w:r>
      <w:r w:rsidR="00714DF0" w:rsidRPr="00714DF0">
        <w:rPr>
          <w:rFonts w:ascii="Arial" w:eastAsia="Times New Roman" w:hAnsi="Arial" w:cs="Arial"/>
          <w:bCs/>
          <w:sz w:val="24"/>
          <w:szCs w:val="24"/>
          <w:lang w:eastAsia="pt-BR"/>
        </w:rPr>
        <w:t>ou</w:t>
      </w:r>
      <w:r w:rsidR="00FA0192" w:rsidRPr="00714DF0">
        <w:rPr>
          <w:rFonts w:ascii="Arial" w:eastAsia="Times New Roman" w:hAnsi="Arial" w:cs="Arial"/>
          <w:bCs/>
          <w:sz w:val="24"/>
          <w:szCs w:val="24"/>
          <w:lang w:eastAsia="pt-BR"/>
        </w:rPr>
        <w:t xml:space="preserve"> porque já foram contempladas em outro momento e comercializaram seu imóvel, </w:t>
      </w:r>
      <w:r w:rsidR="00714DF0" w:rsidRPr="00714DF0">
        <w:rPr>
          <w:rFonts w:ascii="Arial" w:eastAsia="Times New Roman" w:hAnsi="Arial" w:cs="Arial"/>
          <w:bCs/>
          <w:sz w:val="24"/>
          <w:szCs w:val="24"/>
          <w:lang w:eastAsia="pt-BR"/>
        </w:rPr>
        <w:t xml:space="preserve">receberão </w:t>
      </w:r>
      <w:r w:rsidR="00FA0192" w:rsidRPr="00714DF0">
        <w:rPr>
          <w:rFonts w:ascii="Arial" w:eastAsia="Times New Roman" w:hAnsi="Arial" w:cs="Arial"/>
          <w:bCs/>
          <w:sz w:val="24"/>
          <w:szCs w:val="24"/>
          <w:lang w:eastAsia="pt-BR"/>
        </w:rPr>
        <w:t>um aluguel social por seis meses. Contou que o local vem sendo acompanhado desde 2019 e que a Prefeitura tem a responsabilidade junto ao Ministério Público de fazer a remoção das famílias, a demolição dos 47 imóveis e o reflorestamento da área.</w:t>
      </w:r>
      <w:r w:rsidR="00A95C6F" w:rsidRPr="00714DF0">
        <w:rPr>
          <w:rFonts w:ascii="Arial" w:eastAsia="Times New Roman" w:hAnsi="Arial" w:cs="Arial"/>
          <w:bCs/>
          <w:sz w:val="24"/>
          <w:szCs w:val="24"/>
          <w:lang w:eastAsia="pt-BR"/>
        </w:rPr>
        <w:t xml:space="preserve"> Lembrou que os moradores precisam sair do imóvel até o dia 30 de abril e que não será um momento feliz, porque as famílias que não </w:t>
      </w:r>
      <w:r w:rsidR="00714DF0" w:rsidRPr="00714DF0">
        <w:rPr>
          <w:rFonts w:ascii="Arial" w:eastAsia="Times New Roman" w:hAnsi="Arial" w:cs="Arial"/>
          <w:bCs/>
          <w:sz w:val="24"/>
          <w:szCs w:val="24"/>
          <w:lang w:eastAsia="pt-BR"/>
        </w:rPr>
        <w:t>forem</w:t>
      </w:r>
      <w:r w:rsidR="00A95C6F" w:rsidRPr="00714DF0">
        <w:rPr>
          <w:rFonts w:ascii="Arial" w:eastAsia="Times New Roman" w:hAnsi="Arial" w:cs="Arial"/>
          <w:bCs/>
          <w:sz w:val="24"/>
          <w:szCs w:val="24"/>
          <w:lang w:eastAsia="pt-BR"/>
        </w:rPr>
        <w:t xml:space="preserve"> contempladas com moradia popular precisarão procurar </w:t>
      </w:r>
      <w:r w:rsidR="00714DF0" w:rsidRPr="00714DF0">
        <w:rPr>
          <w:rFonts w:ascii="Arial" w:eastAsia="Times New Roman" w:hAnsi="Arial" w:cs="Arial"/>
          <w:bCs/>
          <w:sz w:val="24"/>
          <w:szCs w:val="24"/>
          <w:lang w:eastAsia="pt-BR"/>
        </w:rPr>
        <w:t>outra casa</w:t>
      </w:r>
      <w:r w:rsidR="00A95C6F" w:rsidRPr="00714DF0">
        <w:rPr>
          <w:rFonts w:ascii="Arial" w:eastAsia="Times New Roman" w:hAnsi="Arial" w:cs="Arial"/>
          <w:bCs/>
          <w:sz w:val="24"/>
          <w:szCs w:val="24"/>
          <w:lang w:eastAsia="pt-BR"/>
        </w:rPr>
        <w:t>. Novamente com a palavra</w:t>
      </w:r>
      <w:r w:rsidR="008708E7" w:rsidRPr="00714DF0">
        <w:rPr>
          <w:rFonts w:ascii="Arial" w:eastAsia="Times New Roman" w:hAnsi="Arial" w:cs="Arial"/>
          <w:bCs/>
          <w:sz w:val="24"/>
          <w:szCs w:val="24"/>
          <w:lang w:eastAsia="pt-BR"/>
        </w:rPr>
        <w:t xml:space="preserve">, a vereadora </w:t>
      </w:r>
      <w:r w:rsidR="008708E7" w:rsidRPr="00714DF0">
        <w:rPr>
          <w:rFonts w:ascii="Arial" w:eastAsia="Times New Roman" w:hAnsi="Arial" w:cs="Arial"/>
          <w:b/>
          <w:sz w:val="24"/>
          <w:szCs w:val="24"/>
          <w:lang w:eastAsia="pt-BR"/>
        </w:rPr>
        <w:t xml:space="preserve">Missionária Pokaia </w:t>
      </w:r>
      <w:r w:rsidR="00714DF0" w:rsidRPr="00714DF0">
        <w:rPr>
          <w:rFonts w:ascii="Arial" w:eastAsia="Times New Roman" w:hAnsi="Arial" w:cs="Arial"/>
          <w:sz w:val="24"/>
          <w:szCs w:val="24"/>
          <w:lang w:eastAsia="pt-BR"/>
        </w:rPr>
        <w:t>disse esperar que essas pessoas não sejam prejudicadas e</w:t>
      </w:r>
      <w:r w:rsidR="00714DF0">
        <w:rPr>
          <w:rFonts w:ascii="Arial" w:eastAsia="Times New Roman" w:hAnsi="Arial" w:cs="Arial"/>
          <w:b/>
          <w:sz w:val="24"/>
          <w:szCs w:val="24"/>
          <w:lang w:eastAsia="pt-BR"/>
        </w:rPr>
        <w:t xml:space="preserve"> </w:t>
      </w:r>
      <w:r w:rsidR="008708E7" w:rsidRPr="00714DF0">
        <w:rPr>
          <w:rFonts w:ascii="Arial" w:eastAsia="Times New Roman" w:hAnsi="Arial" w:cs="Arial"/>
          <w:bCs/>
          <w:sz w:val="24"/>
          <w:szCs w:val="24"/>
          <w:lang w:eastAsia="pt-BR"/>
        </w:rPr>
        <w:t xml:space="preserve">parabenizou o secretário pela postura e </w:t>
      </w:r>
      <w:r w:rsidR="008708E7" w:rsidRPr="00954BF3">
        <w:rPr>
          <w:rFonts w:ascii="Arial" w:eastAsia="Times New Roman" w:hAnsi="Arial" w:cs="Arial"/>
          <w:bCs/>
          <w:sz w:val="24"/>
          <w:szCs w:val="24"/>
          <w:lang w:eastAsia="pt-BR"/>
        </w:rPr>
        <w:t>respostas, manifestando seu desejo de que permaneça por muito tempo à frente da pasta</w:t>
      </w:r>
      <w:r w:rsidR="00714DF0" w:rsidRPr="00954BF3">
        <w:rPr>
          <w:rFonts w:ascii="Arial" w:eastAsia="Times New Roman" w:hAnsi="Arial" w:cs="Arial"/>
          <w:bCs/>
          <w:sz w:val="24"/>
          <w:szCs w:val="24"/>
          <w:lang w:eastAsia="pt-BR"/>
        </w:rPr>
        <w:t xml:space="preserve">. </w:t>
      </w:r>
      <w:r w:rsidR="008708E7" w:rsidRPr="00954BF3">
        <w:rPr>
          <w:rFonts w:ascii="Arial" w:eastAsia="Times New Roman" w:hAnsi="Arial" w:cs="Arial"/>
          <w:bCs/>
          <w:sz w:val="24"/>
          <w:szCs w:val="24"/>
          <w:lang w:eastAsia="pt-BR"/>
        </w:rPr>
        <w:t xml:space="preserve">Ato contínuo, o edil </w:t>
      </w:r>
      <w:r w:rsidR="008708E7" w:rsidRPr="00954BF3">
        <w:rPr>
          <w:rFonts w:ascii="Arial" w:eastAsia="Times New Roman" w:hAnsi="Arial" w:cs="Arial"/>
          <w:b/>
          <w:sz w:val="24"/>
          <w:szCs w:val="24"/>
          <w:lang w:eastAsia="pt-BR"/>
        </w:rPr>
        <w:t>Gabriel Gomes Curió</w:t>
      </w:r>
      <w:r w:rsidR="008708E7" w:rsidRPr="00954BF3">
        <w:rPr>
          <w:rFonts w:ascii="Arial" w:eastAsia="Times New Roman" w:hAnsi="Arial" w:cs="Arial"/>
          <w:bCs/>
          <w:sz w:val="24"/>
          <w:szCs w:val="24"/>
          <w:lang w:eastAsia="pt-BR"/>
        </w:rPr>
        <w:t xml:space="preserve"> perguntou quando e onde são realizadas as reuniões do Conselho Municipal de Habitação e quantas famílias estão enquadradas hoje para receber o aluguel social. Em resposta, o </w:t>
      </w:r>
      <w:r w:rsidR="008708E7" w:rsidRPr="00954BF3">
        <w:rPr>
          <w:rFonts w:ascii="Arial" w:eastAsia="Times New Roman" w:hAnsi="Arial" w:cs="Arial"/>
          <w:sz w:val="24"/>
          <w:szCs w:val="24"/>
          <w:lang w:eastAsia="pt-BR"/>
        </w:rPr>
        <w:t xml:space="preserve">secretário </w:t>
      </w:r>
      <w:r w:rsidR="008708E7" w:rsidRPr="00954BF3">
        <w:rPr>
          <w:rFonts w:ascii="Arial" w:eastAsia="Times New Roman" w:hAnsi="Arial" w:cs="Arial"/>
          <w:b/>
          <w:sz w:val="24"/>
          <w:szCs w:val="24"/>
          <w:lang w:eastAsia="pt-BR"/>
        </w:rPr>
        <w:t xml:space="preserve">Mateus de Paula Cruz </w:t>
      </w:r>
      <w:r w:rsidR="008708E7" w:rsidRPr="00954BF3">
        <w:rPr>
          <w:rFonts w:ascii="Arial" w:eastAsia="Times New Roman" w:hAnsi="Arial" w:cs="Arial"/>
          <w:bCs/>
          <w:sz w:val="24"/>
          <w:szCs w:val="24"/>
          <w:lang w:eastAsia="pt-BR"/>
        </w:rPr>
        <w:t xml:space="preserve">informou que as reuniões ocorrem </w:t>
      </w:r>
      <w:r w:rsidR="00954BF3" w:rsidRPr="00954BF3">
        <w:rPr>
          <w:rFonts w:ascii="Arial" w:eastAsia="Times New Roman" w:hAnsi="Arial" w:cs="Arial"/>
          <w:bCs/>
          <w:sz w:val="24"/>
          <w:szCs w:val="24"/>
          <w:lang w:eastAsia="pt-BR"/>
        </w:rPr>
        <w:t>na</w:t>
      </w:r>
      <w:r w:rsidR="008708E7" w:rsidRPr="00954BF3">
        <w:rPr>
          <w:rFonts w:ascii="Arial" w:eastAsia="Times New Roman" w:hAnsi="Arial" w:cs="Arial"/>
          <w:bCs/>
          <w:sz w:val="24"/>
          <w:szCs w:val="24"/>
          <w:lang w:eastAsia="pt-BR"/>
        </w:rPr>
        <w:t xml:space="preserve"> segunda semana</w:t>
      </w:r>
      <w:r w:rsidR="009055EC" w:rsidRPr="00954BF3">
        <w:rPr>
          <w:rFonts w:ascii="Arial" w:eastAsia="Times New Roman" w:hAnsi="Arial" w:cs="Arial"/>
          <w:bCs/>
          <w:sz w:val="24"/>
          <w:szCs w:val="24"/>
          <w:lang w:eastAsia="pt-BR"/>
        </w:rPr>
        <w:t xml:space="preserve"> </w:t>
      </w:r>
      <w:r w:rsidR="00954BF3" w:rsidRPr="00954BF3">
        <w:rPr>
          <w:rFonts w:ascii="Arial" w:eastAsia="Times New Roman" w:hAnsi="Arial" w:cs="Arial"/>
          <w:bCs/>
          <w:sz w:val="24"/>
          <w:szCs w:val="24"/>
          <w:lang w:eastAsia="pt-BR"/>
        </w:rPr>
        <w:t>de cada mês, às segundas-feiras,</w:t>
      </w:r>
      <w:r w:rsidR="008708E7" w:rsidRPr="00954BF3">
        <w:rPr>
          <w:rFonts w:ascii="Arial" w:eastAsia="Times New Roman" w:hAnsi="Arial" w:cs="Arial"/>
          <w:bCs/>
          <w:sz w:val="24"/>
          <w:szCs w:val="24"/>
          <w:lang w:eastAsia="pt-BR"/>
        </w:rPr>
        <w:t xml:space="preserve"> </w:t>
      </w:r>
      <w:r w:rsidR="009055EC" w:rsidRPr="00954BF3">
        <w:rPr>
          <w:rFonts w:ascii="Arial" w:eastAsia="Times New Roman" w:hAnsi="Arial" w:cs="Arial"/>
          <w:bCs/>
          <w:sz w:val="24"/>
          <w:szCs w:val="24"/>
          <w:lang w:eastAsia="pt-BR"/>
        </w:rPr>
        <w:t xml:space="preserve">no Centro Cultural Dr. Jesus Chedid e que vai enviar os convites aos vereadores. Sobre o aluguel social, explicou que </w:t>
      </w:r>
      <w:r w:rsidR="009055EC" w:rsidRPr="00954BF3">
        <w:rPr>
          <w:rFonts w:ascii="Arial" w:eastAsia="Times New Roman" w:hAnsi="Arial" w:cs="Arial"/>
          <w:sz w:val="24"/>
          <w:szCs w:val="24"/>
          <w:lang w:eastAsia="pt-BR"/>
        </w:rPr>
        <w:t xml:space="preserve">a legislação municipal contempla apenas duas </w:t>
      </w:r>
      <w:r w:rsidR="009055EC" w:rsidRPr="00C720B2">
        <w:rPr>
          <w:rFonts w:ascii="Arial" w:eastAsia="Times New Roman" w:hAnsi="Arial" w:cs="Arial"/>
          <w:sz w:val="24"/>
          <w:szCs w:val="24"/>
          <w:lang w:eastAsia="pt-BR"/>
        </w:rPr>
        <w:t>hipóteses: famílias removidas de imóveis próprios em razão de riscos identificados pela Defesa Civil e casos de</w:t>
      </w:r>
      <w:r w:rsidR="00954BF3" w:rsidRPr="00C720B2">
        <w:rPr>
          <w:rFonts w:ascii="Arial" w:eastAsia="Times New Roman" w:hAnsi="Arial" w:cs="Arial"/>
          <w:sz w:val="24"/>
          <w:szCs w:val="24"/>
          <w:lang w:eastAsia="pt-BR"/>
        </w:rPr>
        <w:t xml:space="preserve"> desapropriação promovida pelo m</w:t>
      </w:r>
      <w:r w:rsidR="009055EC" w:rsidRPr="00C720B2">
        <w:rPr>
          <w:rFonts w:ascii="Arial" w:eastAsia="Times New Roman" w:hAnsi="Arial" w:cs="Arial"/>
          <w:sz w:val="24"/>
          <w:szCs w:val="24"/>
          <w:lang w:eastAsia="pt-BR"/>
        </w:rPr>
        <w:t xml:space="preserve">unicípio por </w:t>
      </w:r>
      <w:r w:rsidR="009055EC" w:rsidRPr="006E7FB2">
        <w:rPr>
          <w:rFonts w:ascii="Arial" w:eastAsia="Times New Roman" w:hAnsi="Arial" w:cs="Arial"/>
          <w:sz w:val="24"/>
          <w:szCs w:val="24"/>
          <w:lang w:eastAsia="pt-BR"/>
        </w:rPr>
        <w:t>interesse público. Explicou que o benefício possui caráter transitório, com prazo inicial de até um ano, prorrogável por igual período, conforme avaliação técnica</w:t>
      </w:r>
      <w:r w:rsidR="00954BF3" w:rsidRPr="006E7FB2">
        <w:rPr>
          <w:rFonts w:ascii="Arial" w:eastAsia="Times New Roman" w:hAnsi="Arial" w:cs="Arial"/>
          <w:sz w:val="24"/>
          <w:szCs w:val="24"/>
          <w:lang w:eastAsia="pt-BR"/>
        </w:rPr>
        <w:t xml:space="preserve">, e que não é oferecido em </w:t>
      </w:r>
      <w:r w:rsidR="009055EC" w:rsidRPr="006E7FB2">
        <w:rPr>
          <w:rFonts w:ascii="Arial" w:eastAsia="Times New Roman" w:hAnsi="Arial" w:cs="Arial"/>
          <w:sz w:val="24"/>
          <w:szCs w:val="24"/>
          <w:lang w:eastAsia="pt-BR"/>
        </w:rPr>
        <w:t>situações de despejo ocorrido em áreas privadas. Disse</w:t>
      </w:r>
      <w:r w:rsidR="00C720B2" w:rsidRPr="006E7FB2">
        <w:rPr>
          <w:rFonts w:ascii="Arial" w:eastAsia="Times New Roman" w:hAnsi="Arial" w:cs="Arial"/>
          <w:sz w:val="24"/>
          <w:szCs w:val="24"/>
          <w:lang w:eastAsia="pt-BR"/>
        </w:rPr>
        <w:t xml:space="preserve"> também</w:t>
      </w:r>
      <w:r w:rsidR="009055EC" w:rsidRPr="006E7FB2">
        <w:rPr>
          <w:rFonts w:ascii="Arial" w:eastAsia="Times New Roman" w:hAnsi="Arial" w:cs="Arial"/>
          <w:sz w:val="24"/>
          <w:szCs w:val="24"/>
          <w:lang w:eastAsia="pt-BR"/>
        </w:rPr>
        <w:t xml:space="preserve"> que após o PLHIS, essa lei poderá ser revista com maior propriedade e que hoje duas famílias </w:t>
      </w:r>
      <w:r w:rsidR="009055EC" w:rsidRPr="00FA4E93">
        <w:rPr>
          <w:rFonts w:ascii="Arial" w:eastAsia="Times New Roman" w:hAnsi="Arial" w:cs="Arial"/>
          <w:sz w:val="24"/>
          <w:szCs w:val="24"/>
          <w:lang w:eastAsia="pt-BR"/>
        </w:rPr>
        <w:t xml:space="preserve">estão sendo contempladas com o aluguel social por estarem em área de risco, </w:t>
      </w:r>
      <w:r w:rsidR="006D7F44" w:rsidRPr="00FA4E93">
        <w:rPr>
          <w:rFonts w:ascii="Arial" w:eastAsia="Times New Roman" w:hAnsi="Arial" w:cs="Arial"/>
          <w:sz w:val="24"/>
          <w:szCs w:val="24"/>
          <w:lang w:eastAsia="pt-BR"/>
        </w:rPr>
        <w:t>devendo</w:t>
      </w:r>
      <w:r w:rsidR="009055EC" w:rsidRPr="00FA4E93">
        <w:rPr>
          <w:rFonts w:ascii="Arial" w:eastAsia="Times New Roman" w:hAnsi="Arial" w:cs="Arial"/>
          <w:sz w:val="24"/>
          <w:szCs w:val="24"/>
          <w:lang w:eastAsia="pt-BR"/>
        </w:rPr>
        <w:t xml:space="preserve"> fazer melhorias nos imóveis antes de retornarem. O vereador </w:t>
      </w:r>
      <w:r w:rsidR="009055EC" w:rsidRPr="00FA4E93">
        <w:rPr>
          <w:rFonts w:ascii="Arial" w:eastAsia="Times New Roman" w:hAnsi="Arial" w:cs="Arial"/>
          <w:b/>
          <w:sz w:val="24"/>
          <w:szCs w:val="24"/>
          <w:lang w:eastAsia="pt-BR"/>
        </w:rPr>
        <w:t>Gabriel Gomes Curió</w:t>
      </w:r>
      <w:r w:rsidR="009055EC" w:rsidRPr="00FA4E93">
        <w:rPr>
          <w:rFonts w:ascii="Arial" w:eastAsia="Times New Roman" w:hAnsi="Arial" w:cs="Arial"/>
          <w:bCs/>
          <w:sz w:val="24"/>
          <w:szCs w:val="24"/>
          <w:lang w:eastAsia="pt-BR"/>
        </w:rPr>
        <w:t xml:space="preserve"> </w:t>
      </w:r>
      <w:r w:rsidR="009055EC" w:rsidRPr="008B03E5">
        <w:rPr>
          <w:rFonts w:ascii="Arial" w:eastAsia="Times New Roman" w:hAnsi="Arial" w:cs="Arial"/>
          <w:bCs/>
          <w:sz w:val="24"/>
          <w:szCs w:val="24"/>
          <w:lang w:eastAsia="pt-BR"/>
        </w:rPr>
        <w:t xml:space="preserve">perguntou qual o valor </w:t>
      </w:r>
      <w:r w:rsidR="001E60F7" w:rsidRPr="008B03E5">
        <w:rPr>
          <w:rFonts w:ascii="Arial" w:eastAsia="Times New Roman" w:hAnsi="Arial" w:cs="Arial"/>
          <w:bCs/>
          <w:sz w:val="24"/>
          <w:szCs w:val="24"/>
          <w:lang w:eastAsia="pt-BR"/>
        </w:rPr>
        <w:t>desse benefício</w:t>
      </w:r>
      <w:r w:rsidR="009055EC" w:rsidRPr="008B03E5">
        <w:rPr>
          <w:rFonts w:ascii="Arial" w:eastAsia="Times New Roman" w:hAnsi="Arial" w:cs="Arial"/>
          <w:bCs/>
          <w:sz w:val="24"/>
          <w:szCs w:val="24"/>
          <w:lang w:eastAsia="pt-BR"/>
        </w:rPr>
        <w:t xml:space="preserve"> e o </w:t>
      </w:r>
      <w:r w:rsidR="009055EC" w:rsidRPr="008B03E5">
        <w:rPr>
          <w:rFonts w:ascii="Arial" w:eastAsia="Times New Roman" w:hAnsi="Arial" w:cs="Arial"/>
          <w:sz w:val="24"/>
          <w:szCs w:val="24"/>
          <w:lang w:eastAsia="pt-BR"/>
        </w:rPr>
        <w:t xml:space="preserve">secretário </w:t>
      </w:r>
      <w:r w:rsidR="009055EC" w:rsidRPr="008B03E5">
        <w:rPr>
          <w:rFonts w:ascii="Arial" w:eastAsia="Times New Roman" w:hAnsi="Arial" w:cs="Arial"/>
          <w:b/>
          <w:sz w:val="24"/>
          <w:szCs w:val="24"/>
          <w:lang w:eastAsia="pt-BR"/>
        </w:rPr>
        <w:t xml:space="preserve">Mateus de Paula Cruz </w:t>
      </w:r>
      <w:r w:rsidR="009055EC" w:rsidRPr="008B03E5">
        <w:rPr>
          <w:rFonts w:ascii="Arial" w:eastAsia="Times New Roman" w:hAnsi="Arial" w:cs="Arial"/>
          <w:bCs/>
          <w:sz w:val="24"/>
          <w:szCs w:val="24"/>
          <w:lang w:eastAsia="pt-BR"/>
        </w:rPr>
        <w:t>informou que se aproxima de R$ 1500</w:t>
      </w:r>
      <w:r w:rsidR="00FA4E93" w:rsidRPr="008B03E5">
        <w:rPr>
          <w:rFonts w:ascii="Arial" w:eastAsia="Times New Roman" w:hAnsi="Arial" w:cs="Arial"/>
          <w:bCs/>
          <w:sz w:val="24"/>
          <w:szCs w:val="24"/>
          <w:lang w:eastAsia="pt-BR"/>
        </w:rPr>
        <w:t>,00</w:t>
      </w:r>
      <w:r w:rsidR="009055EC" w:rsidRPr="008B03E5">
        <w:rPr>
          <w:rFonts w:ascii="Arial" w:eastAsia="Times New Roman" w:hAnsi="Arial" w:cs="Arial"/>
          <w:bCs/>
          <w:sz w:val="24"/>
          <w:szCs w:val="24"/>
          <w:lang w:eastAsia="pt-BR"/>
        </w:rPr>
        <w:t xml:space="preserve">. </w:t>
      </w:r>
      <w:r w:rsidR="008E76CF" w:rsidRPr="008B03E5">
        <w:rPr>
          <w:rFonts w:ascii="Arial" w:eastAsia="Times New Roman" w:hAnsi="Arial" w:cs="Arial"/>
          <w:bCs/>
          <w:sz w:val="24"/>
          <w:szCs w:val="24"/>
          <w:lang w:eastAsia="pt-BR"/>
        </w:rPr>
        <w:t xml:space="preserve">Na sequência, o edil </w:t>
      </w:r>
      <w:r w:rsidR="008E76CF" w:rsidRPr="008B03E5">
        <w:rPr>
          <w:rFonts w:ascii="Arial" w:eastAsia="Times New Roman" w:hAnsi="Arial" w:cs="Arial"/>
          <w:b/>
          <w:sz w:val="24"/>
          <w:szCs w:val="24"/>
          <w:lang w:eastAsia="pt-BR"/>
        </w:rPr>
        <w:t>Coronel Américo</w:t>
      </w:r>
      <w:r w:rsidR="008E76CF" w:rsidRPr="008B03E5">
        <w:rPr>
          <w:rFonts w:ascii="Arial" w:eastAsia="Times New Roman" w:hAnsi="Arial" w:cs="Arial"/>
          <w:bCs/>
          <w:sz w:val="24"/>
          <w:szCs w:val="24"/>
          <w:lang w:eastAsia="pt-BR"/>
        </w:rPr>
        <w:t xml:space="preserve"> parabenizou o secretário pelo trabalho à frente da pasta e falou </w:t>
      </w:r>
      <w:r w:rsidR="004E2F48" w:rsidRPr="008B03E5">
        <w:rPr>
          <w:rFonts w:ascii="Arial" w:eastAsia="Times New Roman" w:hAnsi="Arial" w:cs="Arial"/>
          <w:bCs/>
          <w:sz w:val="24"/>
          <w:szCs w:val="24"/>
          <w:lang w:eastAsia="pt-BR"/>
        </w:rPr>
        <w:t>sobre a</w:t>
      </w:r>
      <w:r w:rsidR="008E76CF" w:rsidRPr="008B03E5">
        <w:rPr>
          <w:rFonts w:ascii="Arial" w:eastAsia="Times New Roman" w:hAnsi="Arial" w:cs="Arial"/>
          <w:bCs/>
          <w:sz w:val="24"/>
          <w:szCs w:val="24"/>
          <w:lang w:eastAsia="pt-BR"/>
        </w:rPr>
        <w:t xml:space="preserve"> integração </w:t>
      </w:r>
      <w:r w:rsidR="004E2F48" w:rsidRPr="008B03E5">
        <w:rPr>
          <w:rFonts w:ascii="Arial" w:eastAsia="Times New Roman" w:hAnsi="Arial" w:cs="Arial"/>
          <w:bCs/>
          <w:sz w:val="24"/>
          <w:szCs w:val="24"/>
          <w:lang w:eastAsia="pt-BR"/>
        </w:rPr>
        <w:t xml:space="preserve">entre as secretarias </w:t>
      </w:r>
      <w:r w:rsidR="004E2F48" w:rsidRPr="00ED2AFF">
        <w:rPr>
          <w:rFonts w:ascii="Arial" w:eastAsia="Times New Roman" w:hAnsi="Arial" w:cs="Arial"/>
          <w:bCs/>
          <w:sz w:val="24"/>
          <w:szCs w:val="24"/>
          <w:lang w:eastAsia="pt-BR"/>
        </w:rPr>
        <w:t>municipais</w:t>
      </w:r>
      <w:r w:rsidR="0095772F" w:rsidRPr="00ED2AFF">
        <w:rPr>
          <w:rFonts w:ascii="Arial" w:eastAsia="Times New Roman" w:hAnsi="Arial" w:cs="Arial"/>
          <w:bCs/>
          <w:sz w:val="24"/>
          <w:szCs w:val="24"/>
          <w:lang w:eastAsia="pt-BR"/>
        </w:rPr>
        <w:t xml:space="preserve"> de Segurança e Defesa Civil, Meio Ambiente e Ação e Desenvolvimento Social junto à de Habitação. Perguntou se </w:t>
      </w:r>
      <w:r w:rsidR="00145E6B">
        <w:rPr>
          <w:rFonts w:ascii="Arial" w:eastAsia="Times New Roman" w:hAnsi="Arial" w:cs="Arial"/>
          <w:bCs/>
          <w:sz w:val="24"/>
          <w:szCs w:val="24"/>
          <w:lang w:eastAsia="pt-BR"/>
        </w:rPr>
        <w:t>o Legislativo</w:t>
      </w:r>
      <w:r w:rsidR="0095772F" w:rsidRPr="00ED2AFF">
        <w:rPr>
          <w:rFonts w:ascii="Arial" w:eastAsia="Times New Roman" w:hAnsi="Arial" w:cs="Arial"/>
          <w:bCs/>
          <w:sz w:val="24"/>
          <w:szCs w:val="24"/>
          <w:lang w:eastAsia="pt-BR"/>
        </w:rPr>
        <w:t xml:space="preserve"> pode contribuir com alguma legislação específica para melhorar ainda mais essa </w:t>
      </w:r>
      <w:r w:rsidR="00184B59" w:rsidRPr="00ED2AFF">
        <w:rPr>
          <w:rFonts w:ascii="Arial" w:eastAsia="Times New Roman" w:hAnsi="Arial" w:cs="Arial"/>
          <w:bCs/>
          <w:sz w:val="24"/>
          <w:szCs w:val="24"/>
          <w:lang w:eastAsia="pt-BR"/>
        </w:rPr>
        <w:t>relação</w:t>
      </w:r>
      <w:r w:rsidR="002B5886">
        <w:rPr>
          <w:rFonts w:ascii="Arial" w:eastAsia="Times New Roman" w:hAnsi="Arial" w:cs="Arial"/>
          <w:bCs/>
          <w:sz w:val="24"/>
          <w:szCs w:val="24"/>
          <w:lang w:eastAsia="pt-BR"/>
        </w:rPr>
        <w:t>,</w:t>
      </w:r>
      <w:r w:rsidR="0095772F" w:rsidRPr="00ED2AFF">
        <w:rPr>
          <w:rFonts w:ascii="Arial" w:eastAsia="Times New Roman" w:hAnsi="Arial" w:cs="Arial"/>
          <w:bCs/>
          <w:sz w:val="24"/>
          <w:szCs w:val="24"/>
          <w:lang w:eastAsia="pt-BR"/>
        </w:rPr>
        <w:t xml:space="preserve"> </w:t>
      </w:r>
      <w:r w:rsidR="00382965" w:rsidRPr="00ED2AFF">
        <w:rPr>
          <w:rFonts w:ascii="Arial" w:eastAsia="Times New Roman" w:hAnsi="Arial" w:cs="Arial"/>
          <w:bCs/>
          <w:sz w:val="24"/>
          <w:szCs w:val="24"/>
          <w:lang w:eastAsia="pt-BR"/>
        </w:rPr>
        <w:t xml:space="preserve">conferir </w:t>
      </w:r>
      <w:r w:rsidR="0095772F" w:rsidRPr="00ED2AFF">
        <w:rPr>
          <w:rFonts w:ascii="Arial" w:eastAsia="Times New Roman" w:hAnsi="Arial" w:cs="Arial"/>
          <w:bCs/>
          <w:sz w:val="24"/>
          <w:szCs w:val="24"/>
          <w:lang w:eastAsia="pt-BR"/>
        </w:rPr>
        <w:t>mai</w:t>
      </w:r>
      <w:r w:rsidR="00ED2AFF" w:rsidRPr="00ED2AFF">
        <w:rPr>
          <w:rFonts w:ascii="Arial" w:eastAsia="Times New Roman" w:hAnsi="Arial" w:cs="Arial"/>
          <w:bCs/>
          <w:sz w:val="24"/>
          <w:szCs w:val="24"/>
          <w:lang w:eastAsia="pt-BR"/>
        </w:rPr>
        <w:t>or</w:t>
      </w:r>
      <w:r w:rsidR="0095772F" w:rsidRPr="00ED2AFF">
        <w:rPr>
          <w:rFonts w:ascii="Arial" w:eastAsia="Times New Roman" w:hAnsi="Arial" w:cs="Arial"/>
          <w:bCs/>
          <w:sz w:val="24"/>
          <w:szCs w:val="24"/>
          <w:lang w:eastAsia="pt-BR"/>
        </w:rPr>
        <w:t xml:space="preserve"> transparência </w:t>
      </w:r>
      <w:r w:rsidR="00AF26B5" w:rsidRPr="00ED2AFF">
        <w:rPr>
          <w:rFonts w:ascii="Arial" w:eastAsia="Times New Roman" w:hAnsi="Arial" w:cs="Arial"/>
          <w:bCs/>
          <w:sz w:val="24"/>
          <w:szCs w:val="24"/>
          <w:lang w:eastAsia="pt-BR"/>
        </w:rPr>
        <w:t>aos processos</w:t>
      </w:r>
      <w:r w:rsidR="00F32A7F">
        <w:rPr>
          <w:rFonts w:ascii="Arial" w:eastAsia="Times New Roman" w:hAnsi="Arial" w:cs="Arial"/>
          <w:bCs/>
          <w:sz w:val="24"/>
          <w:szCs w:val="24"/>
          <w:lang w:eastAsia="pt-BR"/>
        </w:rPr>
        <w:t xml:space="preserve"> e </w:t>
      </w:r>
      <w:r w:rsidR="00CB6C73">
        <w:rPr>
          <w:rFonts w:ascii="Arial" w:eastAsia="Times New Roman" w:hAnsi="Arial" w:cs="Arial"/>
          <w:bCs/>
          <w:sz w:val="24"/>
          <w:szCs w:val="24"/>
          <w:lang w:eastAsia="pt-BR"/>
        </w:rPr>
        <w:t>auxiliar no</w:t>
      </w:r>
      <w:r w:rsidR="00F32A7F">
        <w:rPr>
          <w:rFonts w:ascii="Arial" w:eastAsia="Times New Roman" w:hAnsi="Arial" w:cs="Arial"/>
          <w:bCs/>
          <w:sz w:val="24"/>
          <w:szCs w:val="24"/>
          <w:lang w:eastAsia="pt-BR"/>
        </w:rPr>
        <w:t xml:space="preserve"> trabalho da pasta de Habitação, que</w:t>
      </w:r>
      <w:r w:rsidR="00430DDE">
        <w:rPr>
          <w:rFonts w:ascii="Arial" w:eastAsia="Times New Roman" w:hAnsi="Arial" w:cs="Arial"/>
          <w:bCs/>
          <w:sz w:val="24"/>
          <w:szCs w:val="24"/>
          <w:lang w:eastAsia="pt-BR"/>
        </w:rPr>
        <w:t xml:space="preserve"> já</w:t>
      </w:r>
      <w:r w:rsidR="00F32A7F">
        <w:rPr>
          <w:rFonts w:ascii="Arial" w:eastAsia="Times New Roman" w:hAnsi="Arial" w:cs="Arial"/>
          <w:bCs/>
          <w:sz w:val="24"/>
          <w:szCs w:val="24"/>
          <w:lang w:eastAsia="pt-BR"/>
        </w:rPr>
        <w:t xml:space="preserve"> é excelente</w:t>
      </w:r>
      <w:r w:rsidR="008D7C89">
        <w:rPr>
          <w:rFonts w:ascii="Arial" w:eastAsia="Times New Roman" w:hAnsi="Arial" w:cs="Arial"/>
          <w:bCs/>
          <w:sz w:val="24"/>
          <w:szCs w:val="24"/>
          <w:lang w:eastAsia="pt-BR"/>
        </w:rPr>
        <w:t xml:space="preserve">, e </w:t>
      </w:r>
      <w:r w:rsidR="002B2B96">
        <w:rPr>
          <w:rFonts w:ascii="Arial" w:eastAsia="Times New Roman" w:hAnsi="Arial" w:cs="Arial"/>
          <w:bCs/>
          <w:sz w:val="24"/>
          <w:szCs w:val="24"/>
          <w:lang w:eastAsia="pt-BR"/>
        </w:rPr>
        <w:t>defendeu o aporte</w:t>
      </w:r>
      <w:r w:rsidR="004666E6">
        <w:rPr>
          <w:rFonts w:ascii="Arial" w:eastAsia="Times New Roman" w:hAnsi="Arial" w:cs="Arial"/>
          <w:bCs/>
          <w:sz w:val="24"/>
          <w:szCs w:val="24"/>
          <w:lang w:eastAsia="pt-BR"/>
        </w:rPr>
        <w:t xml:space="preserve"> cada vez maior</w:t>
      </w:r>
      <w:r w:rsidR="002B2B96">
        <w:rPr>
          <w:rFonts w:ascii="Arial" w:eastAsia="Times New Roman" w:hAnsi="Arial" w:cs="Arial"/>
          <w:bCs/>
          <w:sz w:val="24"/>
          <w:szCs w:val="24"/>
          <w:lang w:eastAsia="pt-BR"/>
        </w:rPr>
        <w:t xml:space="preserve"> do Poder Público para ajudar a população a conquistar a tão </w:t>
      </w:r>
      <w:r w:rsidR="002B2B96" w:rsidRPr="005571C4">
        <w:rPr>
          <w:rFonts w:ascii="Arial" w:eastAsia="Times New Roman" w:hAnsi="Arial" w:cs="Arial"/>
          <w:bCs/>
          <w:sz w:val="24"/>
          <w:szCs w:val="24"/>
          <w:lang w:eastAsia="pt-BR"/>
        </w:rPr>
        <w:t xml:space="preserve">sonhada casa própria. </w:t>
      </w:r>
      <w:r w:rsidR="0002560B" w:rsidRPr="005571C4">
        <w:rPr>
          <w:rFonts w:ascii="Arial" w:eastAsia="Times New Roman" w:hAnsi="Arial" w:cs="Arial"/>
          <w:bCs/>
          <w:sz w:val="24"/>
          <w:szCs w:val="24"/>
          <w:lang w:eastAsia="pt-BR"/>
        </w:rPr>
        <w:t>M</w:t>
      </w:r>
      <w:r w:rsidR="00AF26B5" w:rsidRPr="005571C4">
        <w:rPr>
          <w:rFonts w:ascii="Arial" w:eastAsia="Times New Roman" w:hAnsi="Arial" w:cs="Arial"/>
          <w:bCs/>
          <w:sz w:val="24"/>
          <w:szCs w:val="24"/>
          <w:lang w:eastAsia="pt-BR"/>
        </w:rPr>
        <w:t xml:space="preserve">anifestou </w:t>
      </w:r>
      <w:r w:rsidR="0002560B" w:rsidRPr="005571C4">
        <w:rPr>
          <w:rFonts w:ascii="Arial" w:eastAsia="Times New Roman" w:hAnsi="Arial" w:cs="Arial"/>
          <w:bCs/>
          <w:sz w:val="24"/>
          <w:szCs w:val="24"/>
          <w:lang w:eastAsia="pt-BR"/>
        </w:rPr>
        <w:t xml:space="preserve">também </w:t>
      </w:r>
      <w:r w:rsidR="00AF26B5" w:rsidRPr="005571C4">
        <w:rPr>
          <w:rFonts w:ascii="Arial" w:eastAsia="Times New Roman" w:hAnsi="Arial" w:cs="Arial"/>
          <w:bCs/>
          <w:sz w:val="24"/>
          <w:szCs w:val="24"/>
          <w:lang w:eastAsia="pt-BR"/>
        </w:rPr>
        <w:t>o entendimento de que a pasta de Habitaçã</w:t>
      </w:r>
      <w:r w:rsidR="005571C4" w:rsidRPr="005571C4">
        <w:rPr>
          <w:rFonts w:ascii="Arial" w:eastAsia="Times New Roman" w:hAnsi="Arial" w:cs="Arial"/>
          <w:bCs/>
          <w:sz w:val="24"/>
          <w:szCs w:val="24"/>
          <w:lang w:eastAsia="pt-BR"/>
        </w:rPr>
        <w:t>o deveria ter um orçamento m</w:t>
      </w:r>
      <w:r w:rsidR="007572EF">
        <w:rPr>
          <w:rFonts w:ascii="Arial" w:eastAsia="Times New Roman" w:hAnsi="Arial" w:cs="Arial"/>
          <w:bCs/>
          <w:sz w:val="24"/>
          <w:szCs w:val="24"/>
          <w:lang w:eastAsia="pt-BR"/>
        </w:rPr>
        <w:t>ais robusto</w:t>
      </w:r>
      <w:r w:rsidR="0002560B" w:rsidRPr="005571C4">
        <w:rPr>
          <w:rFonts w:ascii="Arial" w:eastAsia="Times New Roman" w:hAnsi="Arial" w:cs="Arial"/>
          <w:bCs/>
          <w:sz w:val="24"/>
          <w:szCs w:val="24"/>
          <w:lang w:eastAsia="pt-BR"/>
        </w:rPr>
        <w:t xml:space="preserve">. O </w:t>
      </w:r>
      <w:r w:rsidR="0002560B" w:rsidRPr="005571C4">
        <w:rPr>
          <w:rFonts w:ascii="Arial" w:eastAsia="Times New Roman" w:hAnsi="Arial" w:cs="Arial"/>
          <w:sz w:val="24"/>
          <w:szCs w:val="24"/>
          <w:lang w:eastAsia="pt-BR"/>
        </w:rPr>
        <w:t xml:space="preserve">secretário </w:t>
      </w:r>
      <w:r w:rsidR="0002560B" w:rsidRPr="005571C4">
        <w:rPr>
          <w:rFonts w:ascii="Arial" w:eastAsia="Times New Roman" w:hAnsi="Arial" w:cs="Arial"/>
          <w:b/>
          <w:sz w:val="24"/>
          <w:szCs w:val="24"/>
          <w:lang w:eastAsia="pt-BR"/>
        </w:rPr>
        <w:t xml:space="preserve">Mateus de Paula </w:t>
      </w:r>
      <w:r w:rsidR="0002560B" w:rsidRPr="007572EF">
        <w:rPr>
          <w:rFonts w:ascii="Arial" w:eastAsia="Times New Roman" w:hAnsi="Arial" w:cs="Arial"/>
          <w:b/>
          <w:sz w:val="24"/>
          <w:szCs w:val="24"/>
          <w:lang w:eastAsia="pt-BR"/>
        </w:rPr>
        <w:t xml:space="preserve">Cruz </w:t>
      </w:r>
      <w:r w:rsidR="0002560B" w:rsidRPr="007572EF">
        <w:rPr>
          <w:rFonts w:ascii="Arial" w:eastAsia="Times New Roman" w:hAnsi="Arial" w:cs="Arial"/>
          <w:bCs/>
          <w:sz w:val="24"/>
          <w:szCs w:val="24"/>
          <w:lang w:eastAsia="pt-BR"/>
        </w:rPr>
        <w:t>agradeceu as palavras e mencionou</w:t>
      </w:r>
      <w:r w:rsidR="00304741" w:rsidRPr="007572EF">
        <w:rPr>
          <w:rFonts w:ascii="Arial" w:eastAsia="Times New Roman" w:hAnsi="Arial" w:cs="Arial"/>
          <w:bCs/>
          <w:sz w:val="24"/>
          <w:szCs w:val="24"/>
          <w:lang w:eastAsia="pt-BR"/>
        </w:rPr>
        <w:t xml:space="preserve"> </w:t>
      </w:r>
      <w:r w:rsidR="0002560B" w:rsidRPr="007572EF">
        <w:rPr>
          <w:rFonts w:ascii="Arial" w:eastAsia="Times New Roman" w:hAnsi="Arial" w:cs="Arial"/>
          <w:bCs/>
          <w:sz w:val="24"/>
          <w:szCs w:val="24"/>
          <w:lang w:eastAsia="pt-BR"/>
        </w:rPr>
        <w:t>sua vivência junto às entidades de moradia popular, destacando a importância dos fóruns de debate. Disse que os vereadores podem contribuir</w:t>
      </w:r>
      <w:r w:rsidR="007572EF" w:rsidRPr="007572EF">
        <w:rPr>
          <w:rFonts w:ascii="Arial" w:eastAsia="Times New Roman" w:hAnsi="Arial" w:cs="Arial"/>
          <w:bCs/>
          <w:sz w:val="24"/>
          <w:szCs w:val="24"/>
          <w:lang w:eastAsia="pt-BR"/>
        </w:rPr>
        <w:t xml:space="preserve"> participando das reuniões do</w:t>
      </w:r>
      <w:r w:rsidR="00650335" w:rsidRPr="007572EF">
        <w:rPr>
          <w:rFonts w:ascii="Arial" w:eastAsia="Times New Roman" w:hAnsi="Arial" w:cs="Arial"/>
          <w:bCs/>
          <w:sz w:val="24"/>
          <w:szCs w:val="24"/>
          <w:lang w:eastAsia="pt-BR"/>
        </w:rPr>
        <w:t xml:space="preserve"> Conselho Municipal de Habitação</w:t>
      </w:r>
      <w:r w:rsidR="005571C4" w:rsidRPr="007572EF">
        <w:rPr>
          <w:rFonts w:ascii="Arial" w:eastAsia="Times New Roman" w:hAnsi="Arial" w:cs="Arial"/>
          <w:bCs/>
          <w:sz w:val="24"/>
          <w:szCs w:val="24"/>
          <w:lang w:eastAsia="pt-BR"/>
        </w:rPr>
        <w:t xml:space="preserve">, </w:t>
      </w:r>
      <w:r w:rsidR="005571C4" w:rsidRPr="00C54BCF">
        <w:rPr>
          <w:rFonts w:ascii="Arial" w:eastAsia="Times New Roman" w:hAnsi="Arial" w:cs="Arial"/>
          <w:bCs/>
          <w:sz w:val="24"/>
          <w:szCs w:val="24"/>
          <w:lang w:eastAsia="pt-BR"/>
        </w:rPr>
        <w:t>a</w:t>
      </w:r>
      <w:r w:rsidR="00F550A8" w:rsidRPr="00C54BCF">
        <w:rPr>
          <w:rFonts w:ascii="Arial" w:eastAsia="Times New Roman" w:hAnsi="Arial" w:cs="Arial"/>
          <w:bCs/>
          <w:sz w:val="24"/>
          <w:szCs w:val="24"/>
          <w:lang w:eastAsia="pt-BR"/>
        </w:rPr>
        <w:t>provando a doação de terrenos para moradia popular</w:t>
      </w:r>
      <w:r w:rsidR="00C219EA" w:rsidRPr="00C54BCF">
        <w:rPr>
          <w:rFonts w:ascii="Arial" w:eastAsia="Times New Roman" w:hAnsi="Arial" w:cs="Arial"/>
          <w:bCs/>
          <w:sz w:val="24"/>
          <w:szCs w:val="24"/>
          <w:lang w:eastAsia="pt-BR"/>
        </w:rPr>
        <w:t>, conversando com os moradores que ainda estão resistentes à chegada do</w:t>
      </w:r>
      <w:r w:rsidR="007572EF" w:rsidRPr="00C54BCF">
        <w:rPr>
          <w:rFonts w:ascii="Arial" w:eastAsia="Times New Roman" w:hAnsi="Arial" w:cs="Arial"/>
          <w:bCs/>
          <w:sz w:val="24"/>
          <w:szCs w:val="24"/>
          <w:lang w:eastAsia="pt-BR"/>
        </w:rPr>
        <w:t>s</w:t>
      </w:r>
      <w:r w:rsidR="00C219EA" w:rsidRPr="00C54BCF">
        <w:rPr>
          <w:rFonts w:ascii="Arial" w:eastAsia="Times New Roman" w:hAnsi="Arial" w:cs="Arial"/>
          <w:bCs/>
          <w:sz w:val="24"/>
          <w:szCs w:val="24"/>
          <w:lang w:eastAsia="pt-BR"/>
        </w:rPr>
        <w:t xml:space="preserve"> empreendimento</w:t>
      </w:r>
      <w:r w:rsidR="007572EF" w:rsidRPr="00C54BCF">
        <w:rPr>
          <w:rFonts w:ascii="Arial" w:eastAsia="Times New Roman" w:hAnsi="Arial" w:cs="Arial"/>
          <w:bCs/>
          <w:sz w:val="24"/>
          <w:szCs w:val="24"/>
          <w:lang w:eastAsia="pt-BR"/>
        </w:rPr>
        <w:t>s</w:t>
      </w:r>
      <w:r w:rsidR="00C219EA" w:rsidRPr="00C54BCF">
        <w:rPr>
          <w:rFonts w:ascii="Arial" w:eastAsia="Times New Roman" w:hAnsi="Arial" w:cs="Arial"/>
          <w:bCs/>
          <w:sz w:val="24"/>
          <w:szCs w:val="24"/>
          <w:lang w:eastAsia="pt-BR"/>
        </w:rPr>
        <w:t xml:space="preserve"> popular</w:t>
      </w:r>
      <w:r w:rsidR="007572EF" w:rsidRPr="00C54BCF">
        <w:rPr>
          <w:rFonts w:ascii="Arial" w:eastAsia="Times New Roman" w:hAnsi="Arial" w:cs="Arial"/>
          <w:bCs/>
          <w:sz w:val="24"/>
          <w:szCs w:val="24"/>
          <w:lang w:eastAsia="pt-BR"/>
        </w:rPr>
        <w:t>es</w:t>
      </w:r>
      <w:r w:rsidR="00C219EA" w:rsidRPr="00C54BCF">
        <w:rPr>
          <w:rFonts w:ascii="Arial" w:eastAsia="Times New Roman" w:hAnsi="Arial" w:cs="Arial"/>
          <w:bCs/>
          <w:sz w:val="24"/>
          <w:szCs w:val="24"/>
          <w:lang w:eastAsia="pt-BR"/>
        </w:rPr>
        <w:t xml:space="preserve"> </w:t>
      </w:r>
      <w:r w:rsidR="007572EF" w:rsidRPr="00C54BCF">
        <w:rPr>
          <w:rFonts w:ascii="Arial" w:eastAsia="Times New Roman" w:hAnsi="Arial" w:cs="Arial"/>
          <w:bCs/>
          <w:sz w:val="24"/>
          <w:szCs w:val="24"/>
          <w:lang w:eastAsia="pt-BR"/>
        </w:rPr>
        <w:t xml:space="preserve">nos </w:t>
      </w:r>
      <w:r w:rsidR="007572EF" w:rsidRPr="00C54BCF">
        <w:rPr>
          <w:rFonts w:ascii="Arial" w:eastAsia="Times New Roman" w:hAnsi="Arial" w:cs="Arial"/>
          <w:bCs/>
          <w:sz w:val="24"/>
          <w:szCs w:val="24"/>
          <w:lang w:eastAsia="pt-BR"/>
        </w:rPr>
        <w:lastRenderedPageBreak/>
        <w:t xml:space="preserve">bairros </w:t>
      </w:r>
      <w:r w:rsidR="00C219EA" w:rsidRPr="00C54BCF">
        <w:rPr>
          <w:rFonts w:ascii="Arial" w:eastAsia="Times New Roman" w:hAnsi="Arial" w:cs="Arial"/>
          <w:bCs/>
          <w:sz w:val="24"/>
          <w:szCs w:val="24"/>
          <w:lang w:eastAsia="pt-BR"/>
        </w:rPr>
        <w:t xml:space="preserve">e também </w:t>
      </w:r>
      <w:r w:rsidR="007572EF" w:rsidRPr="00C54BCF">
        <w:rPr>
          <w:rFonts w:ascii="Arial" w:eastAsia="Times New Roman" w:hAnsi="Arial" w:cs="Arial"/>
          <w:bCs/>
          <w:sz w:val="24"/>
          <w:szCs w:val="24"/>
          <w:lang w:eastAsia="pt-BR"/>
        </w:rPr>
        <w:t xml:space="preserve">engajando na elaboração do </w:t>
      </w:r>
      <w:r w:rsidR="00C219EA" w:rsidRPr="00C54BCF">
        <w:rPr>
          <w:rFonts w:ascii="Arial" w:eastAsia="Times New Roman" w:hAnsi="Arial" w:cs="Arial"/>
          <w:bCs/>
          <w:sz w:val="24"/>
          <w:szCs w:val="24"/>
          <w:lang w:eastAsia="pt-BR"/>
        </w:rPr>
        <w:t>P</w:t>
      </w:r>
      <w:r w:rsidR="007572EF" w:rsidRPr="00C54BCF">
        <w:rPr>
          <w:rFonts w:ascii="Arial" w:eastAsia="Times New Roman" w:hAnsi="Arial" w:cs="Arial"/>
          <w:bCs/>
          <w:sz w:val="24"/>
          <w:szCs w:val="24"/>
          <w:lang w:eastAsia="pt-BR"/>
        </w:rPr>
        <w:t>LHIS</w:t>
      </w:r>
      <w:r w:rsidR="00C219EA" w:rsidRPr="00C54BCF">
        <w:rPr>
          <w:rFonts w:ascii="Arial" w:eastAsia="Times New Roman" w:hAnsi="Arial" w:cs="Arial"/>
          <w:bCs/>
          <w:sz w:val="24"/>
          <w:szCs w:val="24"/>
          <w:lang w:eastAsia="pt-BR"/>
        </w:rPr>
        <w:t xml:space="preserve">. </w:t>
      </w:r>
      <w:r w:rsidR="00F550A8" w:rsidRPr="00C54BCF">
        <w:rPr>
          <w:rFonts w:ascii="Arial" w:eastAsia="Times New Roman" w:hAnsi="Arial" w:cs="Arial"/>
          <w:bCs/>
          <w:sz w:val="24"/>
          <w:szCs w:val="24"/>
          <w:lang w:eastAsia="pt-BR"/>
        </w:rPr>
        <w:t>Reiterou a necessidade de</w:t>
      </w:r>
      <w:r w:rsidR="007572EF" w:rsidRPr="00C54BCF">
        <w:rPr>
          <w:rFonts w:ascii="Arial" w:eastAsia="Times New Roman" w:hAnsi="Arial" w:cs="Arial"/>
          <w:bCs/>
          <w:sz w:val="24"/>
          <w:szCs w:val="24"/>
          <w:lang w:eastAsia="pt-BR"/>
        </w:rPr>
        <w:t>sse</w:t>
      </w:r>
      <w:r w:rsidR="00F550A8" w:rsidRPr="00C54BCF">
        <w:rPr>
          <w:rFonts w:ascii="Arial" w:eastAsia="Times New Roman" w:hAnsi="Arial" w:cs="Arial"/>
          <w:bCs/>
          <w:sz w:val="24"/>
          <w:szCs w:val="24"/>
          <w:lang w:eastAsia="pt-BR"/>
        </w:rPr>
        <w:t xml:space="preserve"> estudo para entender a cidade</w:t>
      </w:r>
      <w:r w:rsidR="00304741" w:rsidRPr="00C54BCF">
        <w:rPr>
          <w:rFonts w:ascii="Arial" w:eastAsia="Times New Roman" w:hAnsi="Arial" w:cs="Arial"/>
          <w:bCs/>
          <w:sz w:val="24"/>
          <w:szCs w:val="24"/>
          <w:lang w:eastAsia="pt-BR"/>
        </w:rPr>
        <w:t xml:space="preserve">, afirmou </w:t>
      </w:r>
      <w:r w:rsidR="00F550A8" w:rsidRPr="00C54BCF">
        <w:rPr>
          <w:rFonts w:ascii="Arial" w:eastAsia="Times New Roman" w:hAnsi="Arial" w:cs="Arial"/>
          <w:sz w:val="24"/>
          <w:szCs w:val="24"/>
          <w:lang w:eastAsia="pt-BR"/>
        </w:rPr>
        <w:t xml:space="preserve">que Bragança Paulista possui características distintas da maioria </w:t>
      </w:r>
      <w:r w:rsidR="00304741" w:rsidRPr="00C54BCF">
        <w:rPr>
          <w:rFonts w:ascii="Arial" w:eastAsia="Times New Roman" w:hAnsi="Arial" w:cs="Arial"/>
          <w:sz w:val="24"/>
          <w:szCs w:val="24"/>
          <w:lang w:eastAsia="pt-BR"/>
        </w:rPr>
        <w:t>dos municípios</w:t>
      </w:r>
      <w:r w:rsidR="00F550A8" w:rsidRPr="00C54BCF">
        <w:rPr>
          <w:rFonts w:ascii="Arial" w:eastAsia="Times New Roman" w:hAnsi="Arial" w:cs="Arial"/>
          <w:sz w:val="24"/>
          <w:szCs w:val="24"/>
          <w:lang w:eastAsia="pt-BR"/>
        </w:rPr>
        <w:t xml:space="preserve"> do interior, </w:t>
      </w:r>
      <w:r w:rsidR="007572EF" w:rsidRPr="00C54BCF">
        <w:rPr>
          <w:rFonts w:ascii="Arial" w:eastAsia="Times New Roman" w:hAnsi="Arial" w:cs="Arial"/>
          <w:sz w:val="24"/>
          <w:szCs w:val="24"/>
          <w:lang w:eastAsia="pt-BR"/>
        </w:rPr>
        <w:t>tendo registrado</w:t>
      </w:r>
      <w:r w:rsidR="00F550A8" w:rsidRPr="00C54BCF">
        <w:rPr>
          <w:rFonts w:ascii="Arial" w:eastAsia="Times New Roman" w:hAnsi="Arial" w:cs="Arial"/>
          <w:sz w:val="24"/>
          <w:szCs w:val="24"/>
          <w:lang w:eastAsia="pt-BR"/>
        </w:rPr>
        <w:t xml:space="preserve"> crescimento contínuo nos últimos anos</w:t>
      </w:r>
      <w:r w:rsidR="00C54BCF" w:rsidRPr="00C54BCF">
        <w:rPr>
          <w:rFonts w:ascii="Arial" w:eastAsia="Times New Roman" w:hAnsi="Arial" w:cs="Arial"/>
          <w:sz w:val="24"/>
          <w:szCs w:val="24"/>
          <w:lang w:eastAsia="pt-BR"/>
        </w:rPr>
        <w:t>, e comentou</w:t>
      </w:r>
      <w:r w:rsidR="00F550A8" w:rsidRPr="00C54BCF">
        <w:rPr>
          <w:rFonts w:ascii="Arial" w:eastAsia="Times New Roman" w:hAnsi="Arial" w:cs="Arial"/>
          <w:sz w:val="24"/>
          <w:szCs w:val="24"/>
          <w:lang w:eastAsia="pt-BR"/>
        </w:rPr>
        <w:t xml:space="preserve"> que bairros como</w:t>
      </w:r>
      <w:r w:rsidR="00C54BCF" w:rsidRPr="00C54BCF">
        <w:rPr>
          <w:rFonts w:ascii="Arial" w:eastAsia="Times New Roman" w:hAnsi="Arial" w:cs="Arial"/>
          <w:sz w:val="24"/>
          <w:szCs w:val="24"/>
          <w:lang w:eastAsia="pt-BR"/>
        </w:rPr>
        <w:t xml:space="preserve"> o</w:t>
      </w:r>
      <w:r w:rsidR="00F550A8" w:rsidRPr="00C54BCF">
        <w:rPr>
          <w:rFonts w:ascii="Arial" w:eastAsia="Times New Roman" w:hAnsi="Arial" w:cs="Arial"/>
          <w:sz w:val="24"/>
          <w:szCs w:val="24"/>
          <w:lang w:eastAsia="pt-BR"/>
        </w:rPr>
        <w:t xml:space="preserve"> Vista Alegre e</w:t>
      </w:r>
      <w:r w:rsidR="00C54BCF" w:rsidRPr="00C54BCF">
        <w:rPr>
          <w:rFonts w:ascii="Arial" w:eastAsia="Times New Roman" w:hAnsi="Arial" w:cs="Arial"/>
          <w:sz w:val="24"/>
          <w:szCs w:val="24"/>
          <w:lang w:eastAsia="pt-BR"/>
        </w:rPr>
        <w:t xml:space="preserve"> a</w:t>
      </w:r>
      <w:r w:rsidR="00F550A8" w:rsidRPr="00C54BCF">
        <w:rPr>
          <w:rFonts w:ascii="Arial" w:eastAsia="Times New Roman" w:hAnsi="Arial" w:cs="Arial"/>
          <w:sz w:val="24"/>
          <w:szCs w:val="24"/>
          <w:lang w:eastAsia="pt-BR"/>
        </w:rPr>
        <w:t xml:space="preserve"> Vila Romana já enfrentam </w:t>
      </w:r>
      <w:r w:rsidR="00C54BCF" w:rsidRPr="00C54BCF">
        <w:rPr>
          <w:rFonts w:ascii="Arial" w:eastAsia="Times New Roman" w:hAnsi="Arial" w:cs="Arial"/>
          <w:sz w:val="24"/>
          <w:szCs w:val="24"/>
          <w:lang w:eastAsia="pt-BR"/>
        </w:rPr>
        <w:t>um processo de expansão urbana. Q</w:t>
      </w:r>
      <w:r w:rsidR="00F550A8" w:rsidRPr="00C54BCF">
        <w:rPr>
          <w:rFonts w:ascii="Arial" w:eastAsia="Times New Roman" w:hAnsi="Arial" w:cs="Arial"/>
          <w:sz w:val="24"/>
          <w:szCs w:val="24"/>
          <w:lang w:eastAsia="pt-BR"/>
        </w:rPr>
        <w:t>uestionou de que forma o município está se preparando para receber novos moradores sem deixar de atender adequadamente a população já estabelecida</w:t>
      </w:r>
      <w:r w:rsidR="00C54BCF" w:rsidRPr="00C54BCF">
        <w:rPr>
          <w:rFonts w:ascii="Arial" w:eastAsia="Times New Roman" w:hAnsi="Arial" w:cs="Arial"/>
          <w:sz w:val="24"/>
          <w:szCs w:val="24"/>
          <w:lang w:eastAsia="pt-BR"/>
        </w:rPr>
        <w:t xml:space="preserve"> e ressaltou</w:t>
      </w:r>
      <w:r w:rsidR="00F550A8" w:rsidRPr="00C54BCF">
        <w:rPr>
          <w:rFonts w:ascii="Arial" w:eastAsia="Times New Roman" w:hAnsi="Arial" w:cs="Arial"/>
          <w:sz w:val="24"/>
          <w:szCs w:val="24"/>
          <w:lang w:eastAsia="pt-BR"/>
        </w:rPr>
        <w:t xml:space="preserve"> que regiões mais antigas, como Torozinho e Green Park, também demandam reorganização e melhorias estruturais.</w:t>
      </w:r>
      <w:r w:rsidR="00C219EA" w:rsidRPr="00C54BCF">
        <w:rPr>
          <w:rFonts w:ascii="Arial" w:eastAsia="Times New Roman" w:hAnsi="Arial" w:cs="Arial"/>
          <w:bCs/>
          <w:sz w:val="24"/>
          <w:szCs w:val="24"/>
          <w:lang w:eastAsia="pt-BR"/>
        </w:rPr>
        <w:t xml:space="preserve"> </w:t>
      </w:r>
      <w:r w:rsidR="00C219EA" w:rsidRPr="00C54BCF">
        <w:rPr>
          <w:rFonts w:ascii="Arial" w:eastAsia="Times New Roman" w:hAnsi="Arial" w:cs="Arial"/>
          <w:sz w:val="24"/>
          <w:szCs w:val="24"/>
          <w:lang w:eastAsia="pt-BR"/>
        </w:rPr>
        <w:t>Por fim, d</w:t>
      </w:r>
      <w:r w:rsidR="00F550A8" w:rsidRPr="00C54BCF">
        <w:rPr>
          <w:rFonts w:ascii="Arial" w:eastAsia="Times New Roman" w:hAnsi="Arial" w:cs="Arial"/>
          <w:sz w:val="24"/>
          <w:szCs w:val="24"/>
          <w:lang w:eastAsia="pt-BR"/>
        </w:rPr>
        <w:t xml:space="preserve">efendeu a importância de </w:t>
      </w:r>
      <w:r w:rsidR="00C54BCF" w:rsidRPr="00C54BCF">
        <w:rPr>
          <w:rFonts w:ascii="Arial" w:eastAsia="Times New Roman" w:hAnsi="Arial" w:cs="Arial"/>
          <w:sz w:val="24"/>
          <w:szCs w:val="24"/>
          <w:lang w:eastAsia="pt-BR"/>
        </w:rPr>
        <w:t>discutir o planejamento urbano em longo prazo e</w:t>
      </w:r>
      <w:r w:rsidR="00F550A8" w:rsidRPr="00C54BCF">
        <w:rPr>
          <w:rFonts w:ascii="Arial" w:eastAsia="Times New Roman" w:hAnsi="Arial" w:cs="Arial"/>
          <w:sz w:val="24"/>
          <w:szCs w:val="24"/>
          <w:lang w:eastAsia="pt-BR"/>
        </w:rPr>
        <w:t xml:space="preserve"> acrescentou que </w:t>
      </w:r>
      <w:r w:rsidR="00C54BCF" w:rsidRPr="00C54BCF">
        <w:rPr>
          <w:rFonts w:ascii="Arial" w:eastAsia="Times New Roman" w:hAnsi="Arial" w:cs="Arial"/>
          <w:sz w:val="24"/>
          <w:szCs w:val="24"/>
          <w:lang w:eastAsia="pt-BR"/>
        </w:rPr>
        <w:t>Bragança Paulista</w:t>
      </w:r>
      <w:r w:rsidR="00F550A8" w:rsidRPr="00C54BCF">
        <w:rPr>
          <w:rFonts w:ascii="Arial" w:eastAsia="Times New Roman" w:hAnsi="Arial" w:cs="Arial"/>
          <w:sz w:val="24"/>
          <w:szCs w:val="24"/>
          <w:lang w:eastAsia="pt-BR"/>
        </w:rPr>
        <w:t xml:space="preserve"> ainda possui características de cidade rural, especialmente em relação à mobilidade, uma vez que diversos bairros dependem de uma única via de acesso.</w:t>
      </w:r>
      <w:r w:rsidR="00C219EA" w:rsidRPr="00C54BCF">
        <w:rPr>
          <w:rFonts w:ascii="Arial" w:eastAsia="Times New Roman" w:hAnsi="Arial" w:cs="Arial"/>
          <w:sz w:val="24"/>
          <w:szCs w:val="24"/>
          <w:lang w:eastAsia="pt-BR"/>
        </w:rPr>
        <w:t xml:space="preserve"> </w:t>
      </w:r>
      <w:r w:rsidR="00C54BCF" w:rsidRPr="00C54BCF">
        <w:rPr>
          <w:rFonts w:ascii="Arial" w:eastAsia="Times New Roman" w:hAnsi="Arial" w:cs="Arial"/>
          <w:sz w:val="24"/>
          <w:szCs w:val="24"/>
          <w:lang w:eastAsia="pt-BR"/>
        </w:rPr>
        <w:t>Novamente com a palavra, o</w:t>
      </w:r>
      <w:r w:rsidR="00C219EA" w:rsidRPr="00C54BCF">
        <w:rPr>
          <w:rFonts w:ascii="Arial" w:eastAsia="Times New Roman" w:hAnsi="Arial" w:cs="Arial"/>
          <w:sz w:val="24"/>
          <w:szCs w:val="24"/>
          <w:lang w:eastAsia="pt-BR"/>
        </w:rPr>
        <w:t xml:space="preserve"> vereador</w:t>
      </w:r>
      <w:r w:rsidR="005A4C0C" w:rsidRPr="00C54BCF">
        <w:rPr>
          <w:rFonts w:ascii="Arial" w:eastAsia="Times New Roman" w:hAnsi="Arial" w:cs="Arial"/>
          <w:sz w:val="24"/>
          <w:szCs w:val="24"/>
          <w:lang w:eastAsia="pt-BR"/>
        </w:rPr>
        <w:t xml:space="preserve"> </w:t>
      </w:r>
      <w:r w:rsidR="005A4C0C" w:rsidRPr="00C54BCF">
        <w:rPr>
          <w:rFonts w:ascii="Arial" w:eastAsia="Times New Roman" w:hAnsi="Arial" w:cs="Arial"/>
          <w:b/>
          <w:bCs/>
          <w:sz w:val="24"/>
          <w:szCs w:val="24"/>
          <w:lang w:eastAsia="pt-BR"/>
        </w:rPr>
        <w:t>Coronel Américo</w:t>
      </w:r>
      <w:r w:rsidR="005A4C0C" w:rsidRPr="00C54BCF">
        <w:rPr>
          <w:rFonts w:ascii="Arial" w:eastAsia="Times New Roman" w:hAnsi="Arial" w:cs="Arial"/>
          <w:sz w:val="24"/>
          <w:szCs w:val="24"/>
          <w:lang w:eastAsia="pt-BR"/>
        </w:rPr>
        <w:t xml:space="preserve"> parabenizou o secretário, </w:t>
      </w:r>
      <w:r w:rsidR="00C54BCF" w:rsidRPr="00C54BCF">
        <w:rPr>
          <w:rFonts w:ascii="Arial" w:eastAsia="Times New Roman" w:hAnsi="Arial" w:cs="Arial"/>
          <w:sz w:val="24"/>
          <w:szCs w:val="24"/>
          <w:lang w:eastAsia="pt-BR"/>
        </w:rPr>
        <w:t>opinou</w:t>
      </w:r>
      <w:r w:rsidR="005A4C0C" w:rsidRPr="00C54BCF">
        <w:rPr>
          <w:rFonts w:ascii="Arial" w:eastAsia="Times New Roman" w:hAnsi="Arial" w:cs="Arial"/>
          <w:sz w:val="24"/>
          <w:szCs w:val="24"/>
          <w:lang w:eastAsia="pt-BR"/>
        </w:rPr>
        <w:t xml:space="preserve"> que o debate </w:t>
      </w:r>
      <w:r w:rsidR="005A4C0C" w:rsidRPr="00C54BCF">
        <w:rPr>
          <w:rFonts w:ascii="Arial" w:eastAsia="Times New Roman" w:hAnsi="Arial" w:cs="Arial"/>
          <w:bCs/>
          <w:sz w:val="24"/>
          <w:szCs w:val="24"/>
          <w:lang w:eastAsia="pt-BR"/>
        </w:rPr>
        <w:t xml:space="preserve">fortalece as políticas públicas e </w:t>
      </w:r>
      <w:r w:rsidR="00C54BCF" w:rsidRPr="00C54BCF">
        <w:rPr>
          <w:rFonts w:ascii="Arial" w:eastAsia="Times New Roman" w:hAnsi="Arial" w:cs="Arial"/>
          <w:bCs/>
          <w:sz w:val="24"/>
          <w:szCs w:val="24"/>
          <w:lang w:eastAsia="pt-BR"/>
        </w:rPr>
        <w:t xml:space="preserve">disse </w:t>
      </w:r>
      <w:r w:rsidR="005A4C0C" w:rsidRPr="00C54BCF">
        <w:rPr>
          <w:rFonts w:ascii="Arial" w:eastAsia="Times New Roman" w:hAnsi="Arial" w:cs="Arial"/>
          <w:bCs/>
          <w:sz w:val="24"/>
          <w:szCs w:val="24"/>
          <w:lang w:eastAsia="pt-BR"/>
        </w:rPr>
        <w:t xml:space="preserve">que vai se esforçar para que a temática da habitação seja cada vez mais fortalecida no município. Perguntou qual a destinação que o Poder Público dará à Rua Malva após a remoção das famílias e o </w:t>
      </w:r>
      <w:r w:rsidR="005A4C0C" w:rsidRPr="00C54BCF">
        <w:rPr>
          <w:rFonts w:ascii="Arial" w:eastAsia="Times New Roman" w:hAnsi="Arial" w:cs="Arial"/>
          <w:sz w:val="24"/>
          <w:szCs w:val="24"/>
          <w:lang w:eastAsia="pt-BR"/>
        </w:rPr>
        <w:t xml:space="preserve">secretário </w:t>
      </w:r>
      <w:r w:rsidR="005A4C0C" w:rsidRPr="00C54BCF">
        <w:rPr>
          <w:rFonts w:ascii="Arial" w:eastAsia="Times New Roman" w:hAnsi="Arial" w:cs="Arial"/>
          <w:b/>
          <w:sz w:val="24"/>
          <w:szCs w:val="24"/>
          <w:lang w:eastAsia="pt-BR"/>
        </w:rPr>
        <w:t xml:space="preserve">Mateus de Paula Cruz </w:t>
      </w:r>
      <w:r w:rsidR="005A4C0C" w:rsidRPr="00C54BCF">
        <w:rPr>
          <w:rFonts w:ascii="Arial" w:eastAsia="Times New Roman" w:hAnsi="Arial" w:cs="Arial"/>
          <w:bCs/>
          <w:sz w:val="24"/>
          <w:szCs w:val="24"/>
          <w:lang w:eastAsia="pt-BR"/>
        </w:rPr>
        <w:t xml:space="preserve">respondeu que a Prefeitura pretende fazer uma área de esponja, para retenção de água. </w:t>
      </w:r>
      <w:r w:rsidR="001D4EFB" w:rsidRPr="00C54BCF">
        <w:rPr>
          <w:rFonts w:ascii="Arial" w:eastAsia="Times New Roman" w:hAnsi="Arial" w:cs="Arial"/>
          <w:bCs/>
          <w:sz w:val="24"/>
          <w:szCs w:val="24"/>
          <w:lang w:eastAsia="pt-BR"/>
        </w:rPr>
        <w:t xml:space="preserve">Lembrou que os moradores do local precisam aceitar a proposta da Administração para que deixem </w:t>
      </w:r>
      <w:r w:rsidR="00C54BCF" w:rsidRPr="00C54BCF">
        <w:rPr>
          <w:rFonts w:ascii="Arial" w:eastAsia="Times New Roman" w:hAnsi="Arial" w:cs="Arial"/>
          <w:bCs/>
          <w:sz w:val="24"/>
          <w:szCs w:val="24"/>
          <w:lang w:eastAsia="pt-BR"/>
        </w:rPr>
        <w:t>suas casas</w:t>
      </w:r>
      <w:r w:rsidR="001D4EFB" w:rsidRPr="00C54BCF">
        <w:rPr>
          <w:rFonts w:ascii="Arial" w:eastAsia="Times New Roman" w:hAnsi="Arial" w:cs="Arial"/>
          <w:bCs/>
          <w:sz w:val="24"/>
          <w:szCs w:val="24"/>
          <w:lang w:eastAsia="pt-BR"/>
        </w:rPr>
        <w:t xml:space="preserve">. O vereador </w:t>
      </w:r>
      <w:r w:rsidR="001D4EFB" w:rsidRPr="00C54BCF">
        <w:rPr>
          <w:rFonts w:ascii="Arial" w:eastAsia="Times New Roman" w:hAnsi="Arial" w:cs="Arial"/>
          <w:b/>
          <w:sz w:val="24"/>
          <w:szCs w:val="24"/>
          <w:lang w:eastAsia="pt-BR"/>
        </w:rPr>
        <w:t>Coronel Américo</w:t>
      </w:r>
      <w:r w:rsidR="001D4EFB" w:rsidRPr="00C54BCF">
        <w:rPr>
          <w:rFonts w:ascii="Arial" w:eastAsia="Times New Roman" w:hAnsi="Arial" w:cs="Arial"/>
          <w:bCs/>
          <w:sz w:val="24"/>
          <w:szCs w:val="24"/>
          <w:lang w:eastAsia="pt-BR"/>
        </w:rPr>
        <w:t xml:space="preserve"> cumprimentou</w:t>
      </w:r>
      <w:r w:rsidR="00C54BCF" w:rsidRPr="00C54BCF">
        <w:rPr>
          <w:rFonts w:ascii="Arial" w:eastAsia="Times New Roman" w:hAnsi="Arial" w:cs="Arial"/>
          <w:bCs/>
          <w:sz w:val="24"/>
          <w:szCs w:val="24"/>
          <w:lang w:eastAsia="pt-BR"/>
        </w:rPr>
        <w:t xml:space="preserve"> mais uma vez</w:t>
      </w:r>
      <w:r w:rsidR="001D4EFB" w:rsidRPr="00C54BCF">
        <w:rPr>
          <w:rFonts w:ascii="Arial" w:eastAsia="Times New Roman" w:hAnsi="Arial" w:cs="Arial"/>
          <w:bCs/>
          <w:sz w:val="24"/>
          <w:szCs w:val="24"/>
          <w:lang w:eastAsia="pt-BR"/>
        </w:rPr>
        <w:t xml:space="preserve"> o secretário e disse que as esponjas são uma tendência das cidades inteligentes.</w:t>
      </w:r>
      <w:r w:rsidR="00C54BCF" w:rsidRPr="00C54BCF">
        <w:rPr>
          <w:rFonts w:ascii="Arial" w:eastAsia="Times New Roman" w:hAnsi="Arial" w:cs="Arial"/>
          <w:bCs/>
          <w:sz w:val="24"/>
          <w:szCs w:val="24"/>
          <w:lang w:eastAsia="pt-BR"/>
        </w:rPr>
        <w:t xml:space="preserve"> Ato contínuo, o</w:t>
      </w:r>
      <w:r w:rsidR="001D4EFB" w:rsidRPr="00C54BCF">
        <w:rPr>
          <w:rFonts w:ascii="Arial" w:eastAsia="Times New Roman" w:hAnsi="Arial" w:cs="Arial"/>
          <w:bCs/>
          <w:sz w:val="24"/>
          <w:szCs w:val="24"/>
          <w:lang w:eastAsia="pt-BR"/>
        </w:rPr>
        <w:t xml:space="preserve"> edil </w:t>
      </w:r>
      <w:r w:rsidR="001D4EFB" w:rsidRPr="00C54BCF">
        <w:rPr>
          <w:rFonts w:ascii="Arial" w:eastAsia="Times New Roman" w:hAnsi="Arial" w:cs="Arial"/>
          <w:b/>
          <w:sz w:val="24"/>
          <w:szCs w:val="24"/>
          <w:lang w:eastAsia="pt-BR"/>
        </w:rPr>
        <w:t>Fábio Nascimento</w:t>
      </w:r>
      <w:r w:rsidR="001D4EFB" w:rsidRPr="00C54BCF">
        <w:rPr>
          <w:rFonts w:ascii="Arial" w:eastAsia="Times New Roman" w:hAnsi="Arial" w:cs="Arial"/>
          <w:bCs/>
          <w:sz w:val="24"/>
          <w:szCs w:val="24"/>
          <w:lang w:eastAsia="pt-BR"/>
        </w:rPr>
        <w:t xml:space="preserve"> perguntou se </w:t>
      </w:r>
      <w:r w:rsidR="004B2FCC" w:rsidRPr="00C54BCF">
        <w:rPr>
          <w:rFonts w:ascii="Arial" w:eastAsia="Times New Roman" w:hAnsi="Arial" w:cs="Arial"/>
          <w:bCs/>
          <w:sz w:val="24"/>
          <w:szCs w:val="24"/>
          <w:lang w:eastAsia="pt-BR"/>
        </w:rPr>
        <w:t>existe a necessidade de ampliar o quadro de</w:t>
      </w:r>
      <w:r w:rsidR="001D4EFB" w:rsidRPr="00C54BCF">
        <w:rPr>
          <w:rFonts w:ascii="Arial" w:eastAsia="Times New Roman" w:hAnsi="Arial" w:cs="Arial"/>
          <w:bCs/>
          <w:sz w:val="24"/>
          <w:szCs w:val="24"/>
          <w:lang w:eastAsia="pt-BR"/>
        </w:rPr>
        <w:t xml:space="preserve"> funcionários </w:t>
      </w:r>
      <w:r w:rsidR="004B2FCC" w:rsidRPr="00C54BCF">
        <w:rPr>
          <w:rFonts w:ascii="Arial" w:eastAsia="Times New Roman" w:hAnsi="Arial" w:cs="Arial"/>
          <w:bCs/>
          <w:sz w:val="24"/>
          <w:szCs w:val="24"/>
          <w:lang w:eastAsia="pt-BR"/>
        </w:rPr>
        <w:t xml:space="preserve">da Secretaria Municipal de Habitação e o </w:t>
      </w:r>
      <w:r w:rsidR="004B2FCC" w:rsidRPr="00C54BCF">
        <w:rPr>
          <w:rFonts w:ascii="Arial" w:eastAsia="Times New Roman" w:hAnsi="Arial" w:cs="Arial"/>
          <w:sz w:val="24"/>
          <w:szCs w:val="24"/>
          <w:lang w:eastAsia="pt-BR"/>
        </w:rPr>
        <w:t xml:space="preserve">secretário </w:t>
      </w:r>
      <w:r w:rsidR="004B2FCC" w:rsidRPr="00C54BCF">
        <w:rPr>
          <w:rFonts w:ascii="Arial" w:eastAsia="Times New Roman" w:hAnsi="Arial" w:cs="Arial"/>
          <w:b/>
          <w:sz w:val="24"/>
          <w:szCs w:val="24"/>
          <w:lang w:eastAsia="pt-BR"/>
        </w:rPr>
        <w:t xml:space="preserve">Mateus de Paula Cruz </w:t>
      </w:r>
      <w:r w:rsidR="004B2FCC" w:rsidRPr="00C54BCF">
        <w:rPr>
          <w:rFonts w:ascii="Arial" w:eastAsia="Times New Roman" w:hAnsi="Arial" w:cs="Arial"/>
          <w:bCs/>
          <w:sz w:val="24"/>
          <w:szCs w:val="24"/>
          <w:lang w:eastAsia="pt-BR"/>
        </w:rPr>
        <w:t xml:space="preserve">reconheceu a limitação de seu corpo técnico e </w:t>
      </w:r>
      <w:r w:rsidR="00C54BCF" w:rsidRPr="00C54BCF">
        <w:rPr>
          <w:rFonts w:ascii="Arial" w:eastAsia="Times New Roman" w:hAnsi="Arial" w:cs="Arial"/>
          <w:bCs/>
          <w:sz w:val="24"/>
          <w:szCs w:val="24"/>
          <w:lang w:eastAsia="pt-BR"/>
        </w:rPr>
        <w:t xml:space="preserve">disse </w:t>
      </w:r>
      <w:r w:rsidR="004B2FCC" w:rsidRPr="00C54BCF">
        <w:rPr>
          <w:rFonts w:ascii="Arial" w:eastAsia="Times New Roman" w:hAnsi="Arial" w:cs="Arial"/>
          <w:bCs/>
          <w:sz w:val="24"/>
          <w:szCs w:val="24"/>
          <w:lang w:eastAsia="pt-BR"/>
        </w:rPr>
        <w:t xml:space="preserve">que está </w:t>
      </w:r>
      <w:r w:rsidR="00C54BCF" w:rsidRPr="00C54BCF">
        <w:rPr>
          <w:rFonts w:ascii="Arial" w:eastAsia="Times New Roman" w:hAnsi="Arial" w:cs="Arial"/>
          <w:bCs/>
          <w:sz w:val="24"/>
          <w:szCs w:val="24"/>
          <w:lang w:eastAsia="pt-BR"/>
        </w:rPr>
        <w:t>fazendo</w:t>
      </w:r>
      <w:r w:rsidR="004B2FCC" w:rsidRPr="00C54BCF">
        <w:rPr>
          <w:rFonts w:ascii="Arial" w:eastAsia="Times New Roman" w:hAnsi="Arial" w:cs="Arial"/>
          <w:bCs/>
          <w:sz w:val="24"/>
          <w:szCs w:val="24"/>
          <w:lang w:eastAsia="pt-BR"/>
        </w:rPr>
        <w:t xml:space="preserve"> </w:t>
      </w:r>
      <w:r w:rsidR="00C54BCF" w:rsidRPr="00C54BCF">
        <w:rPr>
          <w:rFonts w:ascii="Arial" w:eastAsia="Times New Roman" w:hAnsi="Arial" w:cs="Arial"/>
          <w:bCs/>
          <w:sz w:val="24"/>
          <w:szCs w:val="24"/>
          <w:lang w:eastAsia="pt-BR"/>
        </w:rPr>
        <w:t xml:space="preserve">um </w:t>
      </w:r>
      <w:r w:rsidR="004B2FCC" w:rsidRPr="00C54BCF">
        <w:rPr>
          <w:rFonts w:ascii="Arial" w:eastAsia="Times New Roman" w:hAnsi="Arial" w:cs="Arial"/>
          <w:bCs/>
          <w:sz w:val="24"/>
          <w:szCs w:val="24"/>
          <w:lang w:eastAsia="pt-BR"/>
        </w:rPr>
        <w:t xml:space="preserve">estudo para </w:t>
      </w:r>
      <w:r w:rsidR="00C54BCF" w:rsidRPr="00C54BCF">
        <w:rPr>
          <w:rFonts w:ascii="Arial" w:eastAsia="Times New Roman" w:hAnsi="Arial" w:cs="Arial"/>
          <w:bCs/>
          <w:sz w:val="24"/>
          <w:szCs w:val="24"/>
          <w:lang w:eastAsia="pt-BR"/>
        </w:rPr>
        <w:t>reorganizar a</w:t>
      </w:r>
      <w:r w:rsidR="004B2FCC" w:rsidRPr="00C54BCF">
        <w:rPr>
          <w:rFonts w:ascii="Arial" w:eastAsia="Times New Roman" w:hAnsi="Arial" w:cs="Arial"/>
          <w:bCs/>
          <w:sz w:val="24"/>
          <w:szCs w:val="24"/>
          <w:lang w:eastAsia="pt-BR"/>
        </w:rPr>
        <w:t xml:space="preserve"> pasta, que hoje tem um perfil de subsecretaria.</w:t>
      </w:r>
      <w:r w:rsidR="00C54BCF" w:rsidRPr="00C54BCF">
        <w:rPr>
          <w:rFonts w:ascii="Arial" w:eastAsia="Times New Roman" w:hAnsi="Arial" w:cs="Arial"/>
          <w:bCs/>
          <w:sz w:val="24"/>
          <w:szCs w:val="24"/>
          <w:lang w:eastAsia="pt-BR"/>
        </w:rPr>
        <w:t xml:space="preserve"> Acrescentou que precisa</w:t>
      </w:r>
      <w:r w:rsidR="004B2FCC" w:rsidRPr="00C54BCF">
        <w:rPr>
          <w:rFonts w:ascii="Arial" w:eastAsia="Times New Roman" w:hAnsi="Arial" w:cs="Arial"/>
          <w:bCs/>
          <w:sz w:val="24"/>
          <w:szCs w:val="24"/>
          <w:lang w:eastAsia="pt-BR"/>
        </w:rPr>
        <w:t xml:space="preserve"> ter uma equipe mais estruturada, com arquiteto, advogado para analisar contratos e assistente social permanente, e que já fez esse pedido ao Prefeito. O vereador </w:t>
      </w:r>
      <w:r w:rsidR="004B2FCC" w:rsidRPr="00C54BCF">
        <w:rPr>
          <w:rFonts w:ascii="Arial" w:eastAsia="Times New Roman" w:hAnsi="Arial" w:cs="Arial"/>
          <w:b/>
          <w:sz w:val="24"/>
          <w:szCs w:val="24"/>
          <w:lang w:eastAsia="pt-BR"/>
        </w:rPr>
        <w:t>Fábio Nascimento</w:t>
      </w:r>
      <w:r w:rsidR="004B2FCC" w:rsidRPr="00C54BCF">
        <w:rPr>
          <w:rFonts w:ascii="Arial" w:eastAsia="Times New Roman" w:hAnsi="Arial" w:cs="Arial"/>
          <w:bCs/>
          <w:sz w:val="24"/>
          <w:szCs w:val="24"/>
          <w:lang w:eastAsia="pt-BR"/>
        </w:rPr>
        <w:t xml:space="preserve"> </w:t>
      </w:r>
      <w:r w:rsidR="00BE0A21" w:rsidRPr="00C54BCF">
        <w:rPr>
          <w:rFonts w:ascii="Arial" w:eastAsia="Times New Roman" w:hAnsi="Arial" w:cs="Arial"/>
          <w:bCs/>
          <w:sz w:val="24"/>
          <w:szCs w:val="24"/>
          <w:lang w:eastAsia="pt-BR"/>
        </w:rPr>
        <w:t xml:space="preserve">pediu o apoio do presidente da comissão nessa luta, para que a Secretaria Municipal de Habitação </w:t>
      </w:r>
      <w:r w:rsidR="00C54BCF" w:rsidRPr="00C54BCF">
        <w:rPr>
          <w:rFonts w:ascii="Arial" w:eastAsia="Times New Roman" w:hAnsi="Arial" w:cs="Arial"/>
          <w:bCs/>
          <w:sz w:val="24"/>
          <w:szCs w:val="24"/>
          <w:lang w:eastAsia="pt-BR"/>
        </w:rPr>
        <w:t>possa se estruturar adequadamente e</w:t>
      </w:r>
      <w:r w:rsidR="00BE0A21" w:rsidRPr="00C54BCF">
        <w:rPr>
          <w:rFonts w:ascii="Arial" w:eastAsia="Times New Roman" w:hAnsi="Arial" w:cs="Arial"/>
          <w:bCs/>
          <w:sz w:val="24"/>
          <w:szCs w:val="24"/>
          <w:lang w:eastAsia="pt-BR"/>
        </w:rPr>
        <w:t xml:space="preserve"> seja contemplada com um orçamento maior na Lei de Diretrizes Orçamentárias de 2027.</w:t>
      </w:r>
      <w:r w:rsidR="00936534" w:rsidRPr="00C54BCF">
        <w:rPr>
          <w:rFonts w:ascii="Arial" w:eastAsia="Times New Roman" w:hAnsi="Arial" w:cs="Arial"/>
          <w:sz w:val="24"/>
          <w:szCs w:val="24"/>
          <w:lang w:eastAsia="pt-BR"/>
        </w:rPr>
        <w:t xml:space="preserve"> </w:t>
      </w:r>
      <w:r w:rsidR="00C54BCF" w:rsidRPr="00C54BCF">
        <w:rPr>
          <w:rFonts w:ascii="Arial" w:eastAsia="Times New Roman" w:hAnsi="Arial" w:cs="Arial"/>
          <w:sz w:val="24"/>
          <w:szCs w:val="24"/>
          <w:lang w:eastAsia="pt-BR"/>
        </w:rPr>
        <w:t>Na sequência</w:t>
      </w:r>
      <w:r w:rsidR="00936534" w:rsidRPr="00C54BCF">
        <w:rPr>
          <w:rFonts w:ascii="Arial" w:eastAsia="Times New Roman" w:hAnsi="Arial" w:cs="Arial"/>
          <w:sz w:val="24"/>
          <w:szCs w:val="24"/>
          <w:lang w:eastAsia="pt-BR"/>
        </w:rPr>
        <w:t xml:space="preserve">, o presidente </w:t>
      </w:r>
      <w:r w:rsidR="00936534" w:rsidRPr="00C54BCF">
        <w:rPr>
          <w:rFonts w:ascii="Arial" w:eastAsia="Times New Roman" w:hAnsi="Arial" w:cs="Arial"/>
          <w:b/>
          <w:bCs/>
          <w:sz w:val="24"/>
          <w:szCs w:val="24"/>
          <w:lang w:eastAsia="pt-BR"/>
        </w:rPr>
        <w:t>Bruno Leme</w:t>
      </w:r>
      <w:r w:rsidR="00936534" w:rsidRPr="00C54BCF">
        <w:rPr>
          <w:rFonts w:ascii="Arial" w:eastAsia="Times New Roman" w:hAnsi="Arial" w:cs="Arial"/>
          <w:sz w:val="24"/>
          <w:szCs w:val="24"/>
          <w:lang w:eastAsia="pt-BR"/>
        </w:rPr>
        <w:t xml:space="preserve"> agradeceu ao secretário e </w:t>
      </w:r>
      <w:r w:rsidR="00936534" w:rsidRPr="00C35200">
        <w:rPr>
          <w:rFonts w:ascii="Arial" w:eastAsia="Times New Roman" w:hAnsi="Arial" w:cs="Arial"/>
          <w:sz w:val="24"/>
          <w:szCs w:val="24"/>
          <w:lang w:eastAsia="pt-BR"/>
        </w:rPr>
        <w:t xml:space="preserve">reiterou pedido que tem feito à Municipalidade com relação ao Jardim da Fraternidade. Manifestou preocupação com a quantidade de imóveis sendo construídos na beira do rio e disse que, apesar de se tratar de área particular, teme que se torne um passivo do município. Afirmou que famílias </w:t>
      </w:r>
      <w:r w:rsidR="00C35200" w:rsidRPr="00C35200">
        <w:rPr>
          <w:rFonts w:ascii="Arial" w:eastAsia="Times New Roman" w:hAnsi="Arial" w:cs="Arial"/>
          <w:sz w:val="24"/>
          <w:szCs w:val="24"/>
          <w:lang w:eastAsia="pt-BR"/>
        </w:rPr>
        <w:t>inscritas</w:t>
      </w:r>
      <w:r w:rsidR="00936534" w:rsidRPr="00C35200">
        <w:rPr>
          <w:rFonts w:ascii="Arial" w:eastAsia="Times New Roman" w:hAnsi="Arial" w:cs="Arial"/>
          <w:sz w:val="24"/>
          <w:szCs w:val="24"/>
          <w:lang w:eastAsia="pt-BR"/>
        </w:rPr>
        <w:t xml:space="preserve"> no cadastro habitacional podem acabar sendo prejudicadas porque a Prefeitura precisa </w:t>
      </w:r>
      <w:r w:rsidR="00C35200" w:rsidRPr="00C35200">
        <w:rPr>
          <w:rFonts w:ascii="Arial" w:hAnsi="Arial" w:cs="Arial"/>
          <w:sz w:val="24"/>
          <w:szCs w:val="24"/>
        </w:rPr>
        <w:t>lidar com situações emergenciais envolvendo moradores de áreas irregulares e opinou</w:t>
      </w:r>
      <w:r w:rsidR="00C35200" w:rsidRPr="00C35200">
        <w:rPr>
          <w:rFonts w:ascii="Arial" w:eastAsia="Times New Roman" w:hAnsi="Arial" w:cs="Arial"/>
          <w:sz w:val="24"/>
          <w:szCs w:val="24"/>
          <w:lang w:eastAsia="pt-BR"/>
        </w:rPr>
        <w:t xml:space="preserve"> </w:t>
      </w:r>
      <w:r w:rsidR="0002414B" w:rsidRPr="00C35200">
        <w:rPr>
          <w:rFonts w:ascii="Arial" w:eastAsia="Times New Roman" w:hAnsi="Arial" w:cs="Arial"/>
          <w:sz w:val="24"/>
          <w:szCs w:val="24"/>
          <w:lang w:eastAsia="pt-BR"/>
        </w:rPr>
        <w:t xml:space="preserve">que o Executivo </w:t>
      </w:r>
      <w:r w:rsidR="00C35200" w:rsidRPr="00C35200">
        <w:rPr>
          <w:rFonts w:ascii="Arial" w:eastAsia="Times New Roman" w:hAnsi="Arial" w:cs="Arial"/>
          <w:sz w:val="24"/>
          <w:szCs w:val="24"/>
          <w:lang w:eastAsia="pt-BR"/>
        </w:rPr>
        <w:t>deve</w:t>
      </w:r>
      <w:r w:rsidR="0002414B" w:rsidRPr="00C35200">
        <w:rPr>
          <w:rFonts w:ascii="Arial" w:eastAsia="Times New Roman" w:hAnsi="Arial" w:cs="Arial"/>
          <w:sz w:val="24"/>
          <w:szCs w:val="24"/>
          <w:lang w:eastAsia="pt-BR"/>
        </w:rPr>
        <w:t xml:space="preserve"> </w:t>
      </w:r>
      <w:r w:rsidR="00C35200" w:rsidRPr="00C35200">
        <w:rPr>
          <w:rFonts w:ascii="Arial" w:eastAsia="Times New Roman" w:hAnsi="Arial" w:cs="Arial"/>
          <w:sz w:val="24"/>
          <w:szCs w:val="24"/>
          <w:lang w:eastAsia="pt-BR"/>
        </w:rPr>
        <w:t xml:space="preserve">priorizar uma solução, sobretudo porque já </w:t>
      </w:r>
      <w:r w:rsidR="0002414B" w:rsidRPr="00C35200">
        <w:rPr>
          <w:rFonts w:ascii="Arial" w:eastAsia="Times New Roman" w:hAnsi="Arial" w:cs="Arial"/>
          <w:sz w:val="24"/>
          <w:szCs w:val="24"/>
          <w:lang w:eastAsia="pt-BR"/>
        </w:rPr>
        <w:t>ocorreram dois assassinatos no local</w:t>
      </w:r>
      <w:r w:rsidR="00C35200" w:rsidRPr="00C35200">
        <w:rPr>
          <w:rFonts w:ascii="Arial" w:eastAsia="Times New Roman" w:hAnsi="Arial" w:cs="Arial"/>
          <w:sz w:val="24"/>
          <w:szCs w:val="24"/>
          <w:lang w:eastAsia="pt-BR"/>
        </w:rPr>
        <w:t>. Disse também q</w:t>
      </w:r>
      <w:r w:rsidR="0002414B" w:rsidRPr="00C35200">
        <w:rPr>
          <w:rFonts w:ascii="Arial" w:eastAsia="Times New Roman" w:hAnsi="Arial" w:cs="Arial"/>
          <w:sz w:val="24"/>
          <w:szCs w:val="24"/>
          <w:lang w:eastAsia="pt-BR"/>
        </w:rPr>
        <w:t>ue o proprietário do imóvel é responsável direto pela situação.</w:t>
      </w:r>
      <w:r w:rsidR="00CD78C0" w:rsidRPr="00C35200">
        <w:rPr>
          <w:rFonts w:ascii="Arial" w:eastAsia="Times New Roman" w:hAnsi="Arial" w:cs="Arial"/>
          <w:sz w:val="24"/>
          <w:szCs w:val="24"/>
          <w:lang w:eastAsia="pt-BR"/>
        </w:rPr>
        <w:t xml:space="preserve"> Por fim, expressou seu carinho e admiração pelo secretário, que é militante do movimento por moradia e conseguiu chegar a uma pasta tão importante, e o parabenizou pelo trabalho que tem</w:t>
      </w:r>
      <w:r w:rsidR="00C35200">
        <w:rPr>
          <w:rFonts w:ascii="Arial" w:eastAsia="Times New Roman" w:hAnsi="Arial" w:cs="Arial"/>
          <w:sz w:val="24"/>
          <w:szCs w:val="24"/>
          <w:lang w:eastAsia="pt-BR"/>
        </w:rPr>
        <w:t xml:space="preserve"> feito</w:t>
      </w:r>
      <w:r w:rsidR="00CD78C0" w:rsidRPr="00C35200">
        <w:rPr>
          <w:rFonts w:ascii="Arial" w:eastAsia="Times New Roman" w:hAnsi="Arial" w:cs="Arial"/>
          <w:sz w:val="24"/>
          <w:szCs w:val="24"/>
          <w:lang w:eastAsia="pt-BR"/>
        </w:rPr>
        <w:t xml:space="preserve">, destacando que a cidade passou </w:t>
      </w:r>
      <w:r w:rsidR="00C35200" w:rsidRPr="00C35200">
        <w:rPr>
          <w:rFonts w:ascii="Arial" w:eastAsia="Times New Roman" w:hAnsi="Arial" w:cs="Arial"/>
          <w:sz w:val="24"/>
          <w:szCs w:val="24"/>
          <w:lang w:eastAsia="pt-BR"/>
        </w:rPr>
        <w:t>8</w:t>
      </w:r>
      <w:r w:rsidR="00CD78C0" w:rsidRPr="00C35200">
        <w:rPr>
          <w:rFonts w:ascii="Arial" w:eastAsia="Times New Roman" w:hAnsi="Arial" w:cs="Arial"/>
          <w:sz w:val="24"/>
          <w:szCs w:val="24"/>
          <w:lang w:eastAsia="pt-BR"/>
        </w:rPr>
        <w:t xml:space="preserve"> anos sem qualquer projeto de habitação e agora está prestes a contratar 400 unidades habitacionais. Desejou também que o secretário siga firme, trabalhando, principalmente, por aqueles que não </w:t>
      </w:r>
      <w:r w:rsidR="00C35200" w:rsidRPr="00C35200">
        <w:rPr>
          <w:rFonts w:ascii="Arial" w:eastAsia="Times New Roman" w:hAnsi="Arial" w:cs="Arial"/>
          <w:sz w:val="24"/>
          <w:szCs w:val="24"/>
          <w:lang w:eastAsia="pt-BR"/>
        </w:rPr>
        <w:t>têm</w:t>
      </w:r>
      <w:r w:rsidR="00CD78C0" w:rsidRPr="00C35200">
        <w:rPr>
          <w:rFonts w:ascii="Arial" w:eastAsia="Times New Roman" w:hAnsi="Arial" w:cs="Arial"/>
          <w:sz w:val="24"/>
          <w:szCs w:val="24"/>
          <w:lang w:eastAsia="pt-BR"/>
        </w:rPr>
        <w:t xml:space="preserve"> acesso ao mercado imobiliário. O secretário </w:t>
      </w:r>
      <w:r w:rsidR="00CD78C0" w:rsidRPr="00C35200">
        <w:rPr>
          <w:rFonts w:ascii="Arial" w:eastAsia="Times New Roman" w:hAnsi="Arial" w:cs="Arial"/>
          <w:b/>
          <w:sz w:val="24"/>
          <w:szCs w:val="24"/>
          <w:lang w:eastAsia="pt-BR"/>
        </w:rPr>
        <w:t xml:space="preserve">Mateus de Paula Cruz </w:t>
      </w:r>
      <w:r w:rsidR="00CD78C0" w:rsidRPr="00C35200">
        <w:rPr>
          <w:rFonts w:ascii="Arial" w:eastAsia="Times New Roman" w:hAnsi="Arial" w:cs="Arial"/>
          <w:bCs/>
          <w:sz w:val="24"/>
          <w:szCs w:val="24"/>
          <w:lang w:eastAsia="pt-BR"/>
        </w:rPr>
        <w:t>também registrou seus agradecimentos e se colocou à disposição.</w:t>
      </w:r>
      <w:r w:rsidR="00A163CE" w:rsidRPr="00C35200">
        <w:rPr>
          <w:rFonts w:ascii="Arial" w:eastAsia="Times New Roman" w:hAnsi="Arial" w:cs="Arial"/>
          <w:bCs/>
          <w:sz w:val="24"/>
          <w:szCs w:val="24"/>
          <w:lang w:eastAsia="pt-BR"/>
        </w:rPr>
        <w:t xml:space="preserve"> </w:t>
      </w:r>
      <w:r w:rsidR="0002560B" w:rsidRPr="00C35200">
        <w:rPr>
          <w:rFonts w:ascii="Arial" w:eastAsia="Times New Roman" w:hAnsi="Arial" w:cs="Arial"/>
          <w:b/>
          <w:sz w:val="24"/>
          <w:szCs w:val="24"/>
          <w:lang w:eastAsia="pt-BR"/>
        </w:rPr>
        <w:t xml:space="preserve">2 Análise </w:t>
      </w:r>
      <w:r w:rsidR="0002560B" w:rsidRPr="00C35200">
        <w:rPr>
          <w:rFonts w:ascii="Arial" w:eastAsia="Times New Roman" w:hAnsi="Arial" w:cs="Arial"/>
          <w:b/>
          <w:bCs/>
          <w:sz w:val="24"/>
          <w:szCs w:val="24"/>
          <w:lang w:eastAsia="pt-BR"/>
        </w:rPr>
        <w:t>de matérias em trâmite</w:t>
      </w:r>
      <w:r w:rsidR="00C8288E" w:rsidRPr="00C35200">
        <w:rPr>
          <w:rFonts w:ascii="Arial" w:eastAsia="Times New Roman" w:hAnsi="Arial" w:cs="Arial"/>
          <w:b/>
          <w:bCs/>
          <w:sz w:val="24"/>
          <w:szCs w:val="24"/>
          <w:lang w:eastAsia="pt-BR"/>
        </w:rPr>
        <w:t xml:space="preserve"> em</w:t>
      </w:r>
      <w:r w:rsidR="0002560B" w:rsidRPr="00C35200">
        <w:rPr>
          <w:rFonts w:ascii="Arial" w:eastAsia="Times New Roman" w:hAnsi="Arial" w:cs="Arial"/>
          <w:b/>
          <w:bCs/>
          <w:sz w:val="24"/>
          <w:szCs w:val="24"/>
          <w:lang w:eastAsia="pt-BR"/>
        </w:rPr>
        <w:t xml:space="preserve"> regime de urgência, com prazos do relator e da comissão</w:t>
      </w:r>
      <w:r w:rsidR="0002560B" w:rsidRPr="00A163CE">
        <w:rPr>
          <w:rFonts w:ascii="Arial" w:eastAsia="Times New Roman" w:hAnsi="Arial" w:cs="Arial"/>
          <w:b/>
          <w:bCs/>
          <w:sz w:val="24"/>
          <w:szCs w:val="24"/>
          <w:lang w:eastAsia="pt-BR"/>
        </w:rPr>
        <w:t xml:space="preserve"> até 07/04/2026:</w:t>
      </w:r>
      <w:r w:rsidR="00CD78C0" w:rsidRPr="00A163CE">
        <w:rPr>
          <w:rFonts w:ascii="Arial" w:eastAsia="Times New Roman" w:hAnsi="Arial" w:cs="Arial"/>
          <w:sz w:val="24"/>
          <w:szCs w:val="24"/>
          <w:lang w:eastAsia="pt-BR"/>
        </w:rPr>
        <w:t xml:space="preserve"> </w:t>
      </w:r>
      <w:r w:rsidR="0002560B" w:rsidRPr="00A163CE">
        <w:rPr>
          <w:rFonts w:ascii="Arial" w:eastAsia="Times New Roman" w:hAnsi="Arial" w:cs="Arial"/>
          <w:b/>
          <w:bCs/>
          <w:sz w:val="24"/>
          <w:szCs w:val="24"/>
          <w:lang w:eastAsia="pt-BR"/>
        </w:rPr>
        <w:t>2.1 PROJETO DE LEI COMPLEMENTAR Nº 14/2026</w:t>
      </w:r>
      <w:r w:rsidR="0002560B" w:rsidRPr="00A163CE">
        <w:rPr>
          <w:rFonts w:ascii="Arial" w:eastAsia="Times New Roman" w:hAnsi="Arial" w:cs="Arial"/>
          <w:sz w:val="24"/>
          <w:szCs w:val="24"/>
          <w:lang w:eastAsia="pt-BR"/>
        </w:rPr>
        <w:t xml:space="preserve">, </w:t>
      </w:r>
      <w:r w:rsidR="0002560B" w:rsidRPr="00A163CE">
        <w:rPr>
          <w:rFonts w:ascii="Arial" w:eastAsia="Times New Roman" w:hAnsi="Arial" w:cs="Arial"/>
          <w:bCs/>
          <w:sz w:val="24"/>
          <w:szCs w:val="24"/>
          <w:lang w:eastAsia="pt-BR"/>
        </w:rPr>
        <w:t xml:space="preserve">de autoria do Executivo Municipal, que institui o Programa Municipal de Segurança Alimentar (PMSA) aos servidores aposentados, inativos e pensionistas da Prefeitura Municipal de </w:t>
      </w:r>
      <w:r w:rsidR="0002560B" w:rsidRPr="00A163CE">
        <w:rPr>
          <w:rFonts w:ascii="Arial" w:eastAsia="Times New Roman" w:hAnsi="Arial" w:cs="Arial"/>
          <w:bCs/>
          <w:sz w:val="24"/>
          <w:szCs w:val="24"/>
          <w:lang w:eastAsia="pt-BR"/>
        </w:rPr>
        <w:lastRenderedPageBreak/>
        <w:t xml:space="preserve">Bragança Paulista e dá </w:t>
      </w:r>
      <w:r w:rsidR="0002560B" w:rsidRPr="00E37CCD">
        <w:rPr>
          <w:rFonts w:ascii="Arial" w:eastAsia="Times New Roman" w:hAnsi="Arial" w:cs="Arial"/>
          <w:bCs/>
          <w:sz w:val="24"/>
          <w:szCs w:val="24"/>
          <w:lang w:eastAsia="pt-BR"/>
        </w:rPr>
        <w:t>outras providências.</w:t>
      </w:r>
      <w:r w:rsidR="00CD78C0" w:rsidRPr="00E37CCD">
        <w:rPr>
          <w:rFonts w:ascii="Arial" w:eastAsia="Times New Roman" w:hAnsi="Arial" w:cs="Arial"/>
          <w:bCs/>
          <w:sz w:val="24"/>
          <w:szCs w:val="24"/>
          <w:lang w:eastAsia="pt-BR"/>
        </w:rPr>
        <w:t xml:space="preserve"> O parecer favorável do relator </w:t>
      </w:r>
      <w:r w:rsidR="00CD78C0" w:rsidRPr="00E37CCD">
        <w:rPr>
          <w:rFonts w:ascii="Arial" w:eastAsia="Times New Roman" w:hAnsi="Arial" w:cs="Arial"/>
          <w:b/>
          <w:sz w:val="24"/>
          <w:szCs w:val="24"/>
          <w:lang w:eastAsia="pt-BR"/>
        </w:rPr>
        <w:t>Gabriel Gomes Curió</w:t>
      </w:r>
      <w:r w:rsidR="00CD78C0" w:rsidRPr="00E37CCD">
        <w:rPr>
          <w:rFonts w:ascii="Arial" w:eastAsia="Times New Roman" w:hAnsi="Arial" w:cs="Arial"/>
          <w:bCs/>
          <w:sz w:val="24"/>
          <w:szCs w:val="24"/>
          <w:lang w:eastAsia="pt-BR"/>
        </w:rPr>
        <w:t xml:space="preserve"> foi lido e aprovado por unanimidade. Na discussão, o edil </w:t>
      </w:r>
      <w:r w:rsidR="00CD78C0" w:rsidRPr="00E37CCD">
        <w:rPr>
          <w:rFonts w:ascii="Arial" w:eastAsia="Times New Roman" w:hAnsi="Arial" w:cs="Arial"/>
          <w:b/>
          <w:sz w:val="24"/>
          <w:szCs w:val="24"/>
          <w:lang w:eastAsia="pt-BR"/>
        </w:rPr>
        <w:t>Fábio Nascimento</w:t>
      </w:r>
      <w:r w:rsidR="00CD78C0" w:rsidRPr="00E37CCD">
        <w:rPr>
          <w:rFonts w:ascii="Arial" w:eastAsia="Times New Roman" w:hAnsi="Arial" w:cs="Arial"/>
          <w:bCs/>
          <w:sz w:val="24"/>
          <w:szCs w:val="24"/>
          <w:lang w:eastAsia="pt-BR"/>
        </w:rPr>
        <w:t xml:space="preserve"> agradeceu ao Executivo o envio à Casa do pedido de urgência</w:t>
      </w:r>
      <w:r w:rsidR="00E37CCD" w:rsidRPr="00E37CCD">
        <w:rPr>
          <w:rFonts w:ascii="Arial" w:eastAsia="Times New Roman" w:hAnsi="Arial" w:cs="Arial"/>
          <w:bCs/>
          <w:sz w:val="24"/>
          <w:szCs w:val="24"/>
          <w:lang w:eastAsia="pt-BR"/>
        </w:rPr>
        <w:t xml:space="preserve"> e ressaltou</w:t>
      </w:r>
      <w:r w:rsidR="00D14A3D" w:rsidRPr="00E37CCD">
        <w:rPr>
          <w:rFonts w:ascii="Arial" w:eastAsia="Times New Roman" w:hAnsi="Arial" w:cs="Arial"/>
          <w:bCs/>
          <w:sz w:val="24"/>
          <w:szCs w:val="24"/>
          <w:lang w:eastAsia="pt-BR"/>
        </w:rPr>
        <w:t xml:space="preserve"> que o</w:t>
      </w:r>
      <w:r w:rsidR="00B027CC" w:rsidRPr="00E37CCD">
        <w:rPr>
          <w:rFonts w:ascii="Arial" w:eastAsia="Times New Roman" w:hAnsi="Arial" w:cs="Arial"/>
          <w:bCs/>
          <w:sz w:val="24"/>
          <w:szCs w:val="24"/>
          <w:lang w:eastAsia="pt-BR"/>
        </w:rPr>
        <w:t xml:space="preserve"> benefício é de suma importância para os aposentados, que já ficaram sem essa provisão</w:t>
      </w:r>
      <w:r w:rsidR="00D14A3D" w:rsidRPr="00E37CCD">
        <w:rPr>
          <w:rFonts w:ascii="Arial" w:eastAsia="Times New Roman" w:hAnsi="Arial" w:cs="Arial"/>
          <w:bCs/>
          <w:sz w:val="24"/>
          <w:szCs w:val="24"/>
          <w:lang w:eastAsia="pt-BR"/>
        </w:rPr>
        <w:t xml:space="preserve"> em janeiro, fevereiro e março</w:t>
      </w:r>
      <w:r w:rsidR="00B027CC" w:rsidRPr="00E37CCD">
        <w:rPr>
          <w:rFonts w:ascii="Arial" w:eastAsia="Times New Roman" w:hAnsi="Arial" w:cs="Arial"/>
          <w:bCs/>
          <w:sz w:val="24"/>
          <w:szCs w:val="24"/>
          <w:lang w:eastAsia="pt-BR"/>
        </w:rPr>
        <w:t xml:space="preserve">. A vereadora </w:t>
      </w:r>
      <w:r w:rsidR="00B027CC" w:rsidRPr="00E37CCD">
        <w:rPr>
          <w:rFonts w:ascii="Arial" w:eastAsia="Times New Roman" w:hAnsi="Arial" w:cs="Arial"/>
          <w:b/>
          <w:sz w:val="24"/>
          <w:szCs w:val="24"/>
          <w:lang w:eastAsia="pt-BR"/>
        </w:rPr>
        <w:t>Missionária Pokaia</w:t>
      </w:r>
      <w:r w:rsidR="00B027CC" w:rsidRPr="00E37CCD">
        <w:rPr>
          <w:rFonts w:ascii="Arial" w:eastAsia="Times New Roman" w:hAnsi="Arial" w:cs="Arial"/>
          <w:bCs/>
          <w:sz w:val="24"/>
          <w:szCs w:val="24"/>
          <w:lang w:eastAsia="pt-BR"/>
        </w:rPr>
        <w:t xml:space="preserve"> parabenizou os vereadores da base, que levaram essa demanda ao Prefeito, e manifestou sua felicidade com a conquista, destacando a luta dos aposentados </w:t>
      </w:r>
      <w:r w:rsidR="00D14A3D" w:rsidRPr="00E37CCD">
        <w:rPr>
          <w:rFonts w:ascii="Arial" w:eastAsia="Times New Roman" w:hAnsi="Arial" w:cs="Arial"/>
          <w:bCs/>
          <w:sz w:val="24"/>
          <w:szCs w:val="24"/>
          <w:lang w:eastAsia="pt-BR"/>
        </w:rPr>
        <w:t>pelo restabelecimento do benefício</w:t>
      </w:r>
      <w:r w:rsidR="00B027CC" w:rsidRPr="00E37CCD">
        <w:rPr>
          <w:rFonts w:ascii="Arial" w:eastAsia="Times New Roman" w:hAnsi="Arial" w:cs="Arial"/>
          <w:bCs/>
          <w:sz w:val="24"/>
          <w:szCs w:val="24"/>
          <w:lang w:eastAsia="pt-BR"/>
        </w:rPr>
        <w:t>. Cumprimentou também o relator</w:t>
      </w:r>
      <w:r w:rsidR="00D14A3D" w:rsidRPr="00E37CCD">
        <w:rPr>
          <w:rFonts w:ascii="Arial" w:eastAsia="Times New Roman" w:hAnsi="Arial" w:cs="Arial"/>
          <w:bCs/>
          <w:sz w:val="24"/>
          <w:szCs w:val="24"/>
          <w:lang w:eastAsia="pt-BR"/>
        </w:rPr>
        <w:t xml:space="preserve"> da matéria</w:t>
      </w:r>
      <w:r w:rsidR="00B027CC" w:rsidRPr="00E37CCD">
        <w:rPr>
          <w:rFonts w:ascii="Arial" w:eastAsia="Times New Roman" w:hAnsi="Arial" w:cs="Arial"/>
          <w:bCs/>
          <w:sz w:val="24"/>
          <w:szCs w:val="24"/>
          <w:lang w:eastAsia="pt-BR"/>
        </w:rPr>
        <w:t xml:space="preserve">. O edil </w:t>
      </w:r>
      <w:r w:rsidR="00B027CC" w:rsidRPr="00E37CCD">
        <w:rPr>
          <w:rFonts w:ascii="Arial" w:eastAsia="Times New Roman" w:hAnsi="Arial" w:cs="Arial"/>
          <w:b/>
          <w:sz w:val="24"/>
          <w:szCs w:val="24"/>
          <w:lang w:eastAsia="pt-BR"/>
        </w:rPr>
        <w:t>Coronel Américo</w:t>
      </w:r>
      <w:r w:rsidR="00B027CC" w:rsidRPr="00E37CCD">
        <w:rPr>
          <w:rFonts w:ascii="Arial" w:eastAsia="Times New Roman" w:hAnsi="Arial" w:cs="Arial"/>
          <w:bCs/>
          <w:sz w:val="24"/>
          <w:szCs w:val="24"/>
          <w:lang w:eastAsia="pt-BR"/>
        </w:rPr>
        <w:t xml:space="preserve"> parabenizou o colega Gabriel Gomes Curió e disse tratar-se de demanda urgente, </w:t>
      </w:r>
      <w:r w:rsidR="00D14A3D" w:rsidRPr="00E37CCD">
        <w:rPr>
          <w:rFonts w:ascii="Arial" w:eastAsia="Times New Roman" w:hAnsi="Arial" w:cs="Arial"/>
          <w:bCs/>
          <w:sz w:val="24"/>
          <w:szCs w:val="24"/>
          <w:lang w:eastAsia="pt-BR"/>
        </w:rPr>
        <w:t>uma vez que</w:t>
      </w:r>
      <w:r w:rsidR="00B027CC" w:rsidRPr="00E37CCD">
        <w:rPr>
          <w:rFonts w:ascii="Arial" w:eastAsia="Times New Roman" w:hAnsi="Arial" w:cs="Arial"/>
          <w:bCs/>
          <w:sz w:val="24"/>
          <w:szCs w:val="24"/>
          <w:lang w:eastAsia="pt-BR"/>
        </w:rPr>
        <w:t xml:space="preserve"> os aposentados e pensionistas precisam desse recurso. Cumprimentou também </w:t>
      </w:r>
      <w:r w:rsidR="00B027CC" w:rsidRPr="008320CD">
        <w:rPr>
          <w:rFonts w:ascii="Arial" w:eastAsia="Times New Roman" w:hAnsi="Arial" w:cs="Arial"/>
          <w:bCs/>
          <w:sz w:val="24"/>
          <w:szCs w:val="24"/>
          <w:lang w:eastAsia="pt-BR"/>
        </w:rPr>
        <w:t xml:space="preserve">o Executivo pela iniciativa e os vereadores que lutaram pela causa. O relator </w:t>
      </w:r>
      <w:r w:rsidR="00B027CC" w:rsidRPr="008320CD">
        <w:rPr>
          <w:rFonts w:ascii="Arial" w:eastAsia="Times New Roman" w:hAnsi="Arial" w:cs="Arial"/>
          <w:b/>
          <w:sz w:val="24"/>
          <w:szCs w:val="24"/>
          <w:lang w:eastAsia="pt-BR"/>
        </w:rPr>
        <w:t>Gabriel Gomes Curió</w:t>
      </w:r>
      <w:r w:rsidR="00B027CC" w:rsidRPr="008320CD">
        <w:rPr>
          <w:rFonts w:ascii="Arial" w:eastAsia="Times New Roman" w:hAnsi="Arial" w:cs="Arial"/>
          <w:bCs/>
          <w:sz w:val="24"/>
          <w:szCs w:val="24"/>
          <w:lang w:eastAsia="pt-BR"/>
        </w:rPr>
        <w:t xml:space="preserve"> também </w:t>
      </w:r>
      <w:r w:rsidR="00D14A3D" w:rsidRPr="008320CD">
        <w:rPr>
          <w:rFonts w:ascii="Arial" w:eastAsia="Times New Roman" w:hAnsi="Arial" w:cs="Arial"/>
          <w:bCs/>
          <w:sz w:val="24"/>
          <w:szCs w:val="24"/>
          <w:lang w:eastAsia="pt-BR"/>
        </w:rPr>
        <w:t xml:space="preserve">reconheceu o trabalho dos edis que </w:t>
      </w:r>
      <w:r w:rsidR="00B027CC" w:rsidRPr="008320CD">
        <w:rPr>
          <w:rFonts w:ascii="Arial" w:eastAsia="Times New Roman" w:hAnsi="Arial" w:cs="Arial"/>
          <w:bCs/>
          <w:sz w:val="24"/>
          <w:szCs w:val="24"/>
          <w:lang w:eastAsia="pt-BR"/>
        </w:rPr>
        <w:t xml:space="preserve">atuaram </w:t>
      </w:r>
      <w:r w:rsidR="008320CD" w:rsidRPr="008320CD">
        <w:rPr>
          <w:rFonts w:ascii="Arial" w:eastAsia="Times New Roman" w:hAnsi="Arial" w:cs="Arial"/>
          <w:bCs/>
          <w:sz w:val="24"/>
          <w:szCs w:val="24"/>
          <w:lang w:eastAsia="pt-BR"/>
        </w:rPr>
        <w:t>politicamente para viabilizar o projeto</w:t>
      </w:r>
      <w:r w:rsidR="00D14A3D" w:rsidRPr="008320CD">
        <w:rPr>
          <w:rFonts w:ascii="Arial" w:eastAsia="Times New Roman" w:hAnsi="Arial" w:cs="Arial"/>
          <w:bCs/>
          <w:sz w:val="24"/>
          <w:szCs w:val="24"/>
          <w:lang w:eastAsia="pt-BR"/>
        </w:rPr>
        <w:t xml:space="preserve"> e destacou </w:t>
      </w:r>
      <w:r w:rsidR="00B027CC" w:rsidRPr="008320CD">
        <w:rPr>
          <w:rFonts w:ascii="Arial" w:eastAsia="Times New Roman" w:hAnsi="Arial" w:cs="Arial"/>
          <w:bCs/>
          <w:sz w:val="24"/>
          <w:szCs w:val="24"/>
          <w:lang w:eastAsia="pt-BR"/>
        </w:rPr>
        <w:t>que</w:t>
      </w:r>
      <w:r w:rsidR="008320CD" w:rsidRPr="008320CD">
        <w:rPr>
          <w:rFonts w:ascii="Arial" w:eastAsia="Times New Roman" w:hAnsi="Arial" w:cs="Arial"/>
          <w:bCs/>
          <w:sz w:val="24"/>
          <w:szCs w:val="24"/>
          <w:lang w:eastAsia="pt-BR"/>
        </w:rPr>
        <w:t>,</w:t>
      </w:r>
      <w:r w:rsidR="00B027CC" w:rsidRPr="008320CD">
        <w:rPr>
          <w:rFonts w:ascii="Arial" w:eastAsia="Times New Roman" w:hAnsi="Arial" w:cs="Arial"/>
          <w:bCs/>
          <w:sz w:val="24"/>
          <w:szCs w:val="24"/>
          <w:lang w:eastAsia="pt-BR"/>
        </w:rPr>
        <w:t xml:space="preserve"> </w:t>
      </w:r>
      <w:r w:rsidR="008320CD" w:rsidRPr="008320CD">
        <w:rPr>
          <w:rFonts w:ascii="Arial" w:eastAsia="Times New Roman" w:hAnsi="Arial" w:cs="Arial"/>
          <w:bCs/>
          <w:sz w:val="24"/>
          <w:szCs w:val="24"/>
          <w:lang w:eastAsia="pt-BR"/>
        </w:rPr>
        <w:t>a princípio,</w:t>
      </w:r>
      <w:r w:rsidR="00B027CC" w:rsidRPr="008320CD">
        <w:rPr>
          <w:rFonts w:ascii="Arial" w:eastAsia="Times New Roman" w:hAnsi="Arial" w:cs="Arial"/>
          <w:bCs/>
          <w:sz w:val="24"/>
          <w:szCs w:val="24"/>
          <w:lang w:eastAsia="pt-BR"/>
        </w:rPr>
        <w:t xml:space="preserve"> o valor proposto era muito baixo</w:t>
      </w:r>
      <w:r w:rsidR="008320CD" w:rsidRPr="008320CD">
        <w:rPr>
          <w:rFonts w:ascii="Arial" w:eastAsia="Times New Roman" w:hAnsi="Arial" w:cs="Arial"/>
          <w:bCs/>
          <w:sz w:val="24"/>
          <w:szCs w:val="24"/>
          <w:lang w:eastAsia="pt-BR"/>
        </w:rPr>
        <w:t xml:space="preserve">, </w:t>
      </w:r>
      <w:r w:rsidR="00E37CCD">
        <w:rPr>
          <w:rFonts w:ascii="Arial" w:eastAsia="Times New Roman" w:hAnsi="Arial" w:cs="Arial"/>
          <w:bCs/>
          <w:sz w:val="24"/>
          <w:szCs w:val="24"/>
          <w:lang w:eastAsia="pt-BR"/>
        </w:rPr>
        <w:t>então</w:t>
      </w:r>
      <w:r w:rsidR="00E37CCD" w:rsidRPr="00E37CCD">
        <w:rPr>
          <w:rFonts w:ascii="Arial" w:eastAsia="Times New Roman" w:hAnsi="Arial" w:cs="Arial"/>
          <w:bCs/>
          <w:sz w:val="24"/>
          <w:szCs w:val="24"/>
          <w:lang w:eastAsia="pt-BR"/>
        </w:rPr>
        <w:t xml:space="preserve"> os vereadores, embora </w:t>
      </w:r>
      <w:r w:rsidR="00E37CCD" w:rsidRPr="00893672">
        <w:rPr>
          <w:rFonts w:ascii="Arial" w:eastAsia="Times New Roman" w:hAnsi="Arial" w:cs="Arial"/>
          <w:bCs/>
          <w:sz w:val="24"/>
          <w:szCs w:val="24"/>
          <w:lang w:eastAsia="pt-BR"/>
        </w:rPr>
        <w:t xml:space="preserve">desprestigiados pelo Executivo, lutaram para alcançar um montante mais aceitável. </w:t>
      </w:r>
      <w:r w:rsidR="00B027CC" w:rsidRPr="00893672">
        <w:rPr>
          <w:rFonts w:ascii="Arial" w:eastAsia="Times New Roman" w:hAnsi="Arial" w:cs="Arial"/>
          <w:bCs/>
          <w:sz w:val="24"/>
          <w:szCs w:val="24"/>
          <w:lang w:eastAsia="pt-BR"/>
        </w:rPr>
        <w:t xml:space="preserve">Opinou que o Prefeito não foi tão sensível, mas sensato, e percebeu que estava cometendo um equívoco </w:t>
      </w:r>
      <w:r w:rsidR="00971CA6" w:rsidRPr="00893672">
        <w:rPr>
          <w:rFonts w:ascii="Arial" w:eastAsia="Times New Roman" w:hAnsi="Arial" w:cs="Arial"/>
          <w:bCs/>
          <w:sz w:val="24"/>
          <w:szCs w:val="24"/>
          <w:lang w:eastAsia="pt-BR"/>
        </w:rPr>
        <w:t xml:space="preserve">com os aposentados. O presidente </w:t>
      </w:r>
      <w:r w:rsidR="00971CA6" w:rsidRPr="00893672">
        <w:rPr>
          <w:rFonts w:ascii="Arial" w:eastAsia="Times New Roman" w:hAnsi="Arial" w:cs="Arial"/>
          <w:b/>
          <w:sz w:val="24"/>
          <w:szCs w:val="24"/>
          <w:lang w:eastAsia="pt-BR"/>
        </w:rPr>
        <w:t>Bruno Leme</w:t>
      </w:r>
      <w:r w:rsidR="00971CA6" w:rsidRPr="00893672">
        <w:rPr>
          <w:rFonts w:ascii="Arial" w:eastAsia="Times New Roman" w:hAnsi="Arial" w:cs="Arial"/>
          <w:bCs/>
          <w:sz w:val="24"/>
          <w:szCs w:val="24"/>
          <w:lang w:eastAsia="pt-BR"/>
        </w:rPr>
        <w:t xml:space="preserve"> parabenizou </w:t>
      </w:r>
      <w:r w:rsidR="00E37CCD" w:rsidRPr="00893672">
        <w:rPr>
          <w:rFonts w:ascii="Arial" w:eastAsia="Times New Roman" w:hAnsi="Arial" w:cs="Arial"/>
          <w:bCs/>
          <w:sz w:val="24"/>
          <w:szCs w:val="24"/>
          <w:lang w:eastAsia="pt-BR"/>
        </w:rPr>
        <w:t>todos os que trabalharam</w:t>
      </w:r>
      <w:r w:rsidR="00971CA6" w:rsidRPr="00893672">
        <w:rPr>
          <w:rFonts w:ascii="Arial" w:eastAsia="Times New Roman" w:hAnsi="Arial" w:cs="Arial"/>
          <w:bCs/>
          <w:sz w:val="24"/>
          <w:szCs w:val="24"/>
          <w:lang w:eastAsia="pt-BR"/>
        </w:rPr>
        <w:t xml:space="preserve"> para esse resultado e </w:t>
      </w:r>
      <w:r w:rsidR="00E37CCD" w:rsidRPr="00893672">
        <w:rPr>
          <w:rFonts w:ascii="Arial" w:eastAsia="Times New Roman" w:hAnsi="Arial" w:cs="Arial"/>
          <w:bCs/>
          <w:sz w:val="24"/>
          <w:szCs w:val="24"/>
          <w:lang w:eastAsia="pt-BR"/>
        </w:rPr>
        <w:t>relembrou que anteriormente haviam sido encaminhados à Casa dois projetos considerados inconstitucionais</w:t>
      </w:r>
      <w:r w:rsidR="00971CA6" w:rsidRPr="00893672">
        <w:rPr>
          <w:rFonts w:ascii="Arial" w:eastAsia="Times New Roman" w:hAnsi="Arial" w:cs="Arial"/>
          <w:bCs/>
          <w:sz w:val="24"/>
          <w:szCs w:val="24"/>
          <w:lang w:eastAsia="pt-BR"/>
        </w:rPr>
        <w:t>. Contou que a Comissão de Justiça, Redação, Defesa do Meio Ambiente e do Consumidor - CJR recomendou</w:t>
      </w:r>
      <w:r w:rsidR="00893672" w:rsidRPr="00893672">
        <w:rPr>
          <w:rFonts w:ascii="Arial" w:eastAsia="Times New Roman" w:hAnsi="Arial" w:cs="Arial"/>
          <w:bCs/>
          <w:sz w:val="24"/>
          <w:szCs w:val="24"/>
          <w:lang w:eastAsia="pt-BR"/>
        </w:rPr>
        <w:t xml:space="preserve"> o diálogo entre</w:t>
      </w:r>
      <w:r w:rsidR="00971CA6" w:rsidRPr="00893672">
        <w:rPr>
          <w:rFonts w:ascii="Arial" w:eastAsia="Times New Roman" w:hAnsi="Arial" w:cs="Arial"/>
          <w:bCs/>
          <w:sz w:val="24"/>
          <w:szCs w:val="24"/>
          <w:lang w:eastAsia="pt-BR"/>
        </w:rPr>
        <w:t xml:space="preserve"> os departamentos jurídicos </w:t>
      </w:r>
      <w:r w:rsidR="00C35200">
        <w:rPr>
          <w:rFonts w:ascii="Arial" w:eastAsia="Times New Roman" w:hAnsi="Arial" w:cs="Arial"/>
          <w:bCs/>
          <w:sz w:val="24"/>
          <w:szCs w:val="24"/>
          <w:lang w:eastAsia="pt-BR"/>
        </w:rPr>
        <w:t>do Legislativo</w:t>
      </w:r>
      <w:r w:rsidR="00971CA6" w:rsidRPr="00893672">
        <w:rPr>
          <w:rFonts w:ascii="Arial" w:eastAsia="Times New Roman" w:hAnsi="Arial" w:cs="Arial"/>
          <w:bCs/>
          <w:sz w:val="24"/>
          <w:szCs w:val="24"/>
          <w:lang w:eastAsia="pt-BR"/>
        </w:rPr>
        <w:t xml:space="preserve"> e da Prefeitura </w:t>
      </w:r>
      <w:r w:rsidR="00893672" w:rsidRPr="00893672">
        <w:rPr>
          <w:rFonts w:ascii="Arial" w:eastAsia="Times New Roman" w:hAnsi="Arial" w:cs="Arial"/>
          <w:bCs/>
          <w:sz w:val="24"/>
          <w:szCs w:val="24"/>
          <w:lang w:eastAsia="pt-BR"/>
        </w:rPr>
        <w:t>a fim de</w:t>
      </w:r>
      <w:r w:rsidR="00971CA6" w:rsidRPr="00893672">
        <w:rPr>
          <w:rFonts w:ascii="Arial" w:eastAsia="Times New Roman" w:hAnsi="Arial" w:cs="Arial"/>
          <w:bCs/>
          <w:sz w:val="24"/>
          <w:szCs w:val="24"/>
          <w:lang w:eastAsia="pt-BR"/>
        </w:rPr>
        <w:t xml:space="preserve"> </w:t>
      </w:r>
      <w:r w:rsidR="00E37CCD" w:rsidRPr="00893672">
        <w:rPr>
          <w:rFonts w:ascii="Arial" w:eastAsia="Times New Roman" w:hAnsi="Arial" w:cs="Arial"/>
          <w:bCs/>
          <w:sz w:val="24"/>
          <w:szCs w:val="24"/>
          <w:lang w:eastAsia="pt-BR"/>
        </w:rPr>
        <w:t xml:space="preserve">garantir a legalidade da </w:t>
      </w:r>
      <w:r w:rsidR="00E37CCD" w:rsidRPr="004A6F0A">
        <w:rPr>
          <w:rFonts w:ascii="Arial" w:eastAsia="Times New Roman" w:hAnsi="Arial" w:cs="Arial"/>
          <w:bCs/>
          <w:sz w:val="24"/>
          <w:szCs w:val="24"/>
          <w:lang w:eastAsia="pt-BR"/>
        </w:rPr>
        <w:t>matéria</w:t>
      </w:r>
      <w:r w:rsidR="00971CA6" w:rsidRPr="004A6F0A">
        <w:rPr>
          <w:rFonts w:ascii="Arial" w:eastAsia="Times New Roman" w:hAnsi="Arial" w:cs="Arial"/>
          <w:bCs/>
          <w:sz w:val="24"/>
          <w:szCs w:val="24"/>
          <w:lang w:eastAsia="pt-BR"/>
        </w:rPr>
        <w:t xml:space="preserve"> e </w:t>
      </w:r>
      <w:r w:rsidR="00E37CCD" w:rsidRPr="004A6F0A">
        <w:rPr>
          <w:rFonts w:ascii="Arial" w:eastAsia="Times New Roman" w:hAnsi="Arial" w:cs="Arial"/>
          <w:bCs/>
          <w:sz w:val="24"/>
          <w:szCs w:val="24"/>
          <w:lang w:eastAsia="pt-BR"/>
        </w:rPr>
        <w:t xml:space="preserve">aumentar o </w:t>
      </w:r>
      <w:r w:rsidR="00893672" w:rsidRPr="004A6F0A">
        <w:rPr>
          <w:rFonts w:ascii="Arial" w:eastAsia="Times New Roman" w:hAnsi="Arial" w:cs="Arial"/>
          <w:bCs/>
          <w:sz w:val="24"/>
          <w:szCs w:val="24"/>
          <w:lang w:eastAsia="pt-BR"/>
        </w:rPr>
        <w:t>montante</w:t>
      </w:r>
      <w:r w:rsidR="00971CA6" w:rsidRPr="004A6F0A">
        <w:rPr>
          <w:rFonts w:ascii="Arial" w:eastAsia="Times New Roman" w:hAnsi="Arial" w:cs="Arial"/>
          <w:bCs/>
          <w:sz w:val="24"/>
          <w:szCs w:val="24"/>
          <w:lang w:eastAsia="pt-BR"/>
        </w:rPr>
        <w:t xml:space="preserve"> </w:t>
      </w:r>
      <w:r w:rsidR="00893672" w:rsidRPr="004A6F0A">
        <w:rPr>
          <w:rFonts w:ascii="Arial" w:eastAsia="Times New Roman" w:hAnsi="Arial" w:cs="Arial"/>
          <w:bCs/>
          <w:sz w:val="24"/>
          <w:szCs w:val="24"/>
          <w:lang w:eastAsia="pt-BR"/>
        </w:rPr>
        <w:t>empenhado</w:t>
      </w:r>
      <w:r w:rsidR="00971CA6" w:rsidRPr="004A6F0A">
        <w:rPr>
          <w:rFonts w:ascii="Arial" w:eastAsia="Times New Roman" w:hAnsi="Arial" w:cs="Arial"/>
          <w:bCs/>
          <w:sz w:val="24"/>
          <w:szCs w:val="24"/>
          <w:lang w:eastAsia="pt-BR"/>
        </w:rPr>
        <w:t xml:space="preserve"> e </w:t>
      </w:r>
      <w:r w:rsidR="00893672" w:rsidRPr="004A6F0A">
        <w:rPr>
          <w:rFonts w:ascii="Arial" w:eastAsia="Times New Roman" w:hAnsi="Arial" w:cs="Arial"/>
          <w:bCs/>
          <w:sz w:val="24"/>
          <w:szCs w:val="24"/>
          <w:lang w:eastAsia="pt-BR"/>
        </w:rPr>
        <w:t>c</w:t>
      </w:r>
      <w:r w:rsidR="00971CA6" w:rsidRPr="004A6F0A">
        <w:rPr>
          <w:rFonts w:ascii="Arial" w:eastAsia="Times New Roman" w:hAnsi="Arial" w:cs="Arial"/>
          <w:bCs/>
          <w:sz w:val="24"/>
          <w:szCs w:val="24"/>
          <w:lang w:eastAsia="pt-BR"/>
        </w:rPr>
        <w:t>umprimentou os</w:t>
      </w:r>
      <w:r w:rsidR="00122661" w:rsidRPr="004A6F0A">
        <w:rPr>
          <w:rFonts w:ascii="Arial" w:eastAsia="Times New Roman" w:hAnsi="Arial" w:cs="Arial"/>
          <w:bCs/>
          <w:sz w:val="24"/>
          <w:szCs w:val="24"/>
          <w:lang w:eastAsia="pt-BR"/>
        </w:rPr>
        <w:t xml:space="preserve"> dezenove</w:t>
      </w:r>
      <w:r w:rsidR="00971CA6" w:rsidRPr="004A6F0A">
        <w:rPr>
          <w:rFonts w:ascii="Arial" w:eastAsia="Times New Roman" w:hAnsi="Arial" w:cs="Arial"/>
          <w:bCs/>
          <w:sz w:val="24"/>
          <w:szCs w:val="24"/>
          <w:lang w:eastAsia="pt-BR"/>
        </w:rPr>
        <w:t xml:space="preserve"> vereadores </w:t>
      </w:r>
      <w:r w:rsidR="00122661" w:rsidRPr="004A6F0A">
        <w:rPr>
          <w:rFonts w:ascii="Arial" w:eastAsia="Times New Roman" w:hAnsi="Arial" w:cs="Arial"/>
          <w:bCs/>
          <w:sz w:val="24"/>
          <w:szCs w:val="24"/>
          <w:lang w:eastAsia="pt-BR"/>
        </w:rPr>
        <w:t>que se posicionaram para restabelecer esse benefício</w:t>
      </w:r>
      <w:r w:rsidR="00893672" w:rsidRPr="004A6F0A">
        <w:rPr>
          <w:rFonts w:ascii="Arial" w:eastAsia="Times New Roman" w:hAnsi="Arial" w:cs="Arial"/>
          <w:bCs/>
          <w:sz w:val="24"/>
          <w:szCs w:val="24"/>
          <w:lang w:eastAsia="pt-BR"/>
        </w:rPr>
        <w:t>, dizendo tratar-se de questão de sobrevivência para muitos aposentados. Por fim,</w:t>
      </w:r>
      <w:r w:rsidR="00E37CCD" w:rsidRPr="004A6F0A">
        <w:rPr>
          <w:rFonts w:ascii="Arial" w:eastAsia="Times New Roman" w:hAnsi="Arial" w:cs="Arial"/>
          <w:bCs/>
          <w:sz w:val="24"/>
          <w:szCs w:val="24"/>
          <w:lang w:eastAsia="pt-BR"/>
        </w:rPr>
        <w:t xml:space="preserve"> d</w:t>
      </w:r>
      <w:r w:rsidR="00122661" w:rsidRPr="004A6F0A">
        <w:rPr>
          <w:rFonts w:ascii="Arial" w:eastAsia="Times New Roman" w:hAnsi="Arial" w:cs="Arial"/>
          <w:bCs/>
          <w:sz w:val="24"/>
          <w:szCs w:val="24"/>
          <w:lang w:eastAsia="pt-BR"/>
        </w:rPr>
        <w:t xml:space="preserve">isse esperar que, </w:t>
      </w:r>
      <w:r w:rsidR="00BD20B0" w:rsidRPr="004A6F0A">
        <w:rPr>
          <w:rFonts w:ascii="Arial" w:eastAsia="Times New Roman" w:hAnsi="Arial" w:cs="Arial"/>
          <w:bCs/>
          <w:sz w:val="24"/>
          <w:szCs w:val="24"/>
          <w:lang w:eastAsia="pt-BR"/>
        </w:rPr>
        <w:t>tão logo</w:t>
      </w:r>
      <w:r w:rsidR="00893672" w:rsidRPr="004A6F0A">
        <w:rPr>
          <w:rFonts w:ascii="Arial" w:eastAsia="Times New Roman" w:hAnsi="Arial" w:cs="Arial"/>
          <w:bCs/>
          <w:sz w:val="24"/>
          <w:szCs w:val="24"/>
          <w:lang w:eastAsia="pt-BR"/>
        </w:rPr>
        <w:t xml:space="preserve"> </w:t>
      </w:r>
      <w:r w:rsidR="00122661" w:rsidRPr="004A6F0A">
        <w:rPr>
          <w:rFonts w:ascii="Arial" w:eastAsia="Times New Roman" w:hAnsi="Arial" w:cs="Arial"/>
          <w:bCs/>
          <w:sz w:val="24"/>
          <w:szCs w:val="24"/>
          <w:lang w:eastAsia="pt-BR"/>
        </w:rPr>
        <w:t xml:space="preserve">aprovado, o projeto seja promulgado e </w:t>
      </w:r>
      <w:r w:rsidR="00995BA9">
        <w:rPr>
          <w:rFonts w:ascii="Arial" w:eastAsia="Times New Roman" w:hAnsi="Arial" w:cs="Arial"/>
          <w:bCs/>
          <w:sz w:val="24"/>
          <w:szCs w:val="24"/>
          <w:lang w:eastAsia="pt-BR"/>
        </w:rPr>
        <w:t>os valores repassados. Nesse momento, a</w:t>
      </w:r>
      <w:r w:rsidR="00122661" w:rsidRPr="004A6F0A">
        <w:rPr>
          <w:rFonts w:ascii="Arial" w:eastAsia="Times New Roman" w:hAnsi="Arial" w:cs="Arial"/>
          <w:bCs/>
          <w:sz w:val="24"/>
          <w:szCs w:val="24"/>
          <w:lang w:eastAsia="pt-BR"/>
        </w:rPr>
        <w:t xml:space="preserve"> vereadora </w:t>
      </w:r>
      <w:r w:rsidR="00122661" w:rsidRPr="00893672">
        <w:rPr>
          <w:rFonts w:ascii="Arial" w:eastAsia="Times New Roman" w:hAnsi="Arial" w:cs="Arial"/>
          <w:b/>
          <w:sz w:val="24"/>
          <w:szCs w:val="24"/>
          <w:lang w:eastAsia="pt-BR"/>
        </w:rPr>
        <w:t>Missionária Pokaia</w:t>
      </w:r>
      <w:r w:rsidR="00122661" w:rsidRPr="00893672">
        <w:rPr>
          <w:rFonts w:ascii="Arial" w:eastAsia="Times New Roman" w:hAnsi="Arial" w:cs="Arial"/>
          <w:bCs/>
          <w:sz w:val="24"/>
          <w:szCs w:val="24"/>
          <w:lang w:eastAsia="pt-BR"/>
        </w:rPr>
        <w:t xml:space="preserve"> estendeu os cumprimentos aos </w:t>
      </w:r>
      <w:r w:rsidR="00A86F6C" w:rsidRPr="00893672">
        <w:rPr>
          <w:rFonts w:ascii="Arial" w:eastAsia="Times New Roman" w:hAnsi="Arial" w:cs="Arial"/>
          <w:bCs/>
          <w:sz w:val="24"/>
          <w:szCs w:val="24"/>
          <w:lang w:eastAsia="pt-BR"/>
        </w:rPr>
        <w:t xml:space="preserve">aposentados e pensionistas que </w:t>
      </w:r>
      <w:r w:rsidR="00893672" w:rsidRPr="00893672">
        <w:rPr>
          <w:rFonts w:ascii="Arial" w:eastAsia="Times New Roman" w:hAnsi="Arial" w:cs="Arial"/>
          <w:bCs/>
          <w:sz w:val="24"/>
          <w:szCs w:val="24"/>
          <w:lang w:eastAsia="pt-BR"/>
        </w:rPr>
        <w:t>fizeram mobilização</w:t>
      </w:r>
      <w:r w:rsidR="00A86F6C" w:rsidRPr="00893672">
        <w:rPr>
          <w:rFonts w:ascii="Arial" w:eastAsia="Times New Roman" w:hAnsi="Arial" w:cs="Arial"/>
          <w:bCs/>
          <w:sz w:val="24"/>
          <w:szCs w:val="24"/>
          <w:lang w:eastAsia="pt-BR"/>
        </w:rPr>
        <w:t xml:space="preserve"> na Casa. Retomando a palavra, o presidente </w:t>
      </w:r>
      <w:r w:rsidR="00A86F6C" w:rsidRPr="00893672">
        <w:rPr>
          <w:rFonts w:ascii="Arial" w:eastAsia="Times New Roman" w:hAnsi="Arial" w:cs="Arial"/>
          <w:b/>
          <w:sz w:val="24"/>
          <w:szCs w:val="24"/>
          <w:lang w:eastAsia="pt-BR"/>
        </w:rPr>
        <w:t>Bruno Leme</w:t>
      </w:r>
      <w:r w:rsidR="00A86F6C" w:rsidRPr="00893672">
        <w:rPr>
          <w:rFonts w:ascii="Arial" w:eastAsia="Times New Roman" w:hAnsi="Arial" w:cs="Arial"/>
          <w:bCs/>
          <w:sz w:val="24"/>
          <w:szCs w:val="24"/>
          <w:lang w:eastAsia="pt-BR"/>
        </w:rPr>
        <w:t xml:space="preserve"> disse que o Prefeito agiu com sensatez e que o projeto foi desvinculado da </w:t>
      </w:r>
      <w:r w:rsidR="00A86F6C" w:rsidRPr="004A6F0A">
        <w:rPr>
          <w:rFonts w:ascii="Arial" w:eastAsia="Times New Roman" w:hAnsi="Arial" w:cs="Arial"/>
          <w:bCs/>
          <w:sz w:val="24"/>
          <w:szCs w:val="24"/>
          <w:lang w:eastAsia="pt-BR"/>
        </w:rPr>
        <w:t xml:space="preserve">Súmula 55 do Supremo Tribunal </w:t>
      </w:r>
      <w:r w:rsidR="00A86F6C" w:rsidRPr="0063737C">
        <w:rPr>
          <w:rFonts w:ascii="Arial" w:eastAsia="Times New Roman" w:hAnsi="Arial" w:cs="Arial"/>
          <w:bCs/>
          <w:sz w:val="24"/>
          <w:szCs w:val="24"/>
          <w:lang w:eastAsia="pt-BR"/>
        </w:rPr>
        <w:t xml:space="preserve">Federal, afastando, assim, qualquer receio de que o benefício venha a ser revogado futuramente. </w:t>
      </w:r>
      <w:r w:rsidR="00995BA9" w:rsidRPr="0063737C">
        <w:rPr>
          <w:rFonts w:ascii="Arial" w:eastAsia="Times New Roman" w:hAnsi="Arial" w:cs="Arial"/>
          <w:bCs/>
          <w:sz w:val="24"/>
          <w:szCs w:val="24"/>
          <w:lang w:eastAsia="pt-BR"/>
        </w:rPr>
        <w:t>Na sequência, a</w:t>
      </w:r>
      <w:r w:rsidR="00862C34" w:rsidRPr="0063737C">
        <w:rPr>
          <w:rFonts w:ascii="Arial" w:eastAsia="Times New Roman" w:hAnsi="Arial" w:cs="Arial"/>
          <w:bCs/>
          <w:sz w:val="24"/>
          <w:szCs w:val="24"/>
          <w:lang w:eastAsia="pt-BR"/>
        </w:rPr>
        <w:t xml:space="preserve"> munícipe </w:t>
      </w:r>
      <w:r w:rsidR="00862C34" w:rsidRPr="0063737C">
        <w:rPr>
          <w:rFonts w:ascii="Arial" w:eastAsia="Times New Roman" w:hAnsi="Arial" w:cs="Arial"/>
          <w:b/>
          <w:bCs/>
          <w:sz w:val="24"/>
          <w:szCs w:val="24"/>
          <w:lang w:eastAsia="pt-BR"/>
        </w:rPr>
        <w:t>Assunção Santos</w:t>
      </w:r>
      <w:r w:rsidR="00862C34" w:rsidRPr="0063737C">
        <w:rPr>
          <w:rFonts w:ascii="Arial" w:eastAsia="Times New Roman" w:hAnsi="Arial" w:cs="Arial"/>
          <w:bCs/>
          <w:sz w:val="24"/>
          <w:szCs w:val="24"/>
          <w:lang w:eastAsia="pt-BR"/>
        </w:rPr>
        <w:t xml:space="preserve"> </w:t>
      </w:r>
      <w:r w:rsidR="00995BA9" w:rsidRPr="0063737C">
        <w:rPr>
          <w:rFonts w:ascii="Arial" w:eastAsia="Times New Roman" w:hAnsi="Arial" w:cs="Arial"/>
          <w:bCs/>
          <w:sz w:val="24"/>
          <w:szCs w:val="24"/>
          <w:lang w:eastAsia="pt-BR"/>
        </w:rPr>
        <w:t xml:space="preserve">se manifestou e </w:t>
      </w:r>
      <w:r w:rsidR="00862C34" w:rsidRPr="0063737C">
        <w:rPr>
          <w:rFonts w:ascii="Arial" w:eastAsia="Times New Roman" w:hAnsi="Arial" w:cs="Arial"/>
          <w:bCs/>
          <w:sz w:val="24"/>
          <w:szCs w:val="24"/>
          <w:lang w:eastAsia="pt-BR"/>
        </w:rPr>
        <w:t>parabenizou a Casa pel</w:t>
      </w:r>
      <w:r w:rsidR="00995BA9" w:rsidRPr="0063737C">
        <w:rPr>
          <w:rFonts w:ascii="Arial" w:eastAsia="Times New Roman" w:hAnsi="Arial" w:cs="Arial"/>
          <w:bCs/>
          <w:sz w:val="24"/>
          <w:szCs w:val="24"/>
          <w:lang w:eastAsia="pt-BR"/>
        </w:rPr>
        <w:t xml:space="preserve">o aumento do valor do benefício. Perguntou </w:t>
      </w:r>
      <w:r w:rsidR="00862C34" w:rsidRPr="0063737C">
        <w:rPr>
          <w:rFonts w:ascii="Arial" w:eastAsia="Times New Roman" w:hAnsi="Arial" w:cs="Arial"/>
          <w:bCs/>
          <w:sz w:val="24"/>
          <w:szCs w:val="24"/>
          <w:lang w:eastAsia="pt-BR"/>
        </w:rPr>
        <w:t>sobre o impacto financeiro d</w:t>
      </w:r>
      <w:r w:rsidR="004A6F0A" w:rsidRPr="0063737C">
        <w:rPr>
          <w:rFonts w:ascii="Arial" w:eastAsia="Times New Roman" w:hAnsi="Arial" w:cs="Arial"/>
          <w:bCs/>
          <w:sz w:val="24"/>
          <w:szCs w:val="24"/>
          <w:lang w:eastAsia="pt-BR"/>
        </w:rPr>
        <w:t xml:space="preserve">esse </w:t>
      </w:r>
      <w:r w:rsidR="00862C34" w:rsidRPr="0063737C">
        <w:rPr>
          <w:rFonts w:ascii="Arial" w:eastAsia="Times New Roman" w:hAnsi="Arial" w:cs="Arial"/>
          <w:bCs/>
          <w:sz w:val="24"/>
          <w:szCs w:val="24"/>
          <w:lang w:eastAsia="pt-BR"/>
        </w:rPr>
        <w:t>auxílio e do reajuste salarial dos servidores da Câmara Municipal</w:t>
      </w:r>
      <w:r w:rsidR="0063737C" w:rsidRPr="0063737C">
        <w:rPr>
          <w:rFonts w:ascii="Arial" w:eastAsia="Times New Roman" w:hAnsi="Arial" w:cs="Arial"/>
          <w:bCs/>
          <w:sz w:val="24"/>
          <w:szCs w:val="24"/>
          <w:lang w:eastAsia="pt-BR"/>
        </w:rPr>
        <w:t xml:space="preserve">, bem como </w:t>
      </w:r>
      <w:r w:rsidR="00862C34" w:rsidRPr="0063737C">
        <w:rPr>
          <w:rFonts w:ascii="Arial" w:eastAsia="Times New Roman" w:hAnsi="Arial" w:cs="Arial"/>
          <w:bCs/>
          <w:sz w:val="24"/>
          <w:szCs w:val="24"/>
          <w:lang w:eastAsia="pt-BR"/>
        </w:rPr>
        <w:t>as respectivas fontes de receita</w:t>
      </w:r>
      <w:r w:rsidR="0063737C" w:rsidRPr="0063737C">
        <w:rPr>
          <w:rFonts w:ascii="Arial" w:eastAsia="Times New Roman" w:hAnsi="Arial" w:cs="Arial"/>
          <w:bCs/>
          <w:sz w:val="24"/>
          <w:szCs w:val="24"/>
          <w:lang w:eastAsia="pt-BR"/>
        </w:rPr>
        <w:t>,</w:t>
      </w:r>
      <w:r w:rsidR="00995BA9" w:rsidRPr="0063737C">
        <w:rPr>
          <w:rFonts w:ascii="Arial" w:eastAsia="Times New Roman" w:hAnsi="Arial" w:cs="Arial"/>
          <w:bCs/>
          <w:sz w:val="24"/>
          <w:szCs w:val="24"/>
          <w:lang w:eastAsia="pt-BR"/>
        </w:rPr>
        <w:t xml:space="preserve"> e questionou</w:t>
      </w:r>
      <w:r w:rsidR="00862C34" w:rsidRPr="0063737C">
        <w:rPr>
          <w:rFonts w:ascii="Arial" w:eastAsia="Times New Roman" w:hAnsi="Arial" w:cs="Arial"/>
          <w:bCs/>
          <w:sz w:val="24"/>
          <w:szCs w:val="24"/>
          <w:lang w:eastAsia="pt-BR"/>
        </w:rPr>
        <w:t xml:space="preserve"> o objeto e a intenção das Parcerias Público-Privadas - PPP previstas no orçamento de 2025, 2026 e 2027.</w:t>
      </w:r>
      <w:r w:rsidR="00862C34" w:rsidRPr="0063737C">
        <w:t xml:space="preserve"> </w:t>
      </w:r>
      <w:r w:rsidR="00862C34" w:rsidRPr="0063737C">
        <w:rPr>
          <w:rFonts w:ascii="Arial" w:eastAsia="Times New Roman" w:hAnsi="Arial" w:cs="Arial"/>
          <w:bCs/>
          <w:sz w:val="24"/>
          <w:szCs w:val="24"/>
          <w:lang w:eastAsia="pt-BR"/>
        </w:rPr>
        <w:t xml:space="preserve">Em resposta, o presidente </w:t>
      </w:r>
      <w:r w:rsidR="00862C34" w:rsidRPr="0063737C">
        <w:rPr>
          <w:rFonts w:ascii="Arial" w:eastAsia="Times New Roman" w:hAnsi="Arial" w:cs="Arial"/>
          <w:b/>
          <w:sz w:val="24"/>
          <w:szCs w:val="24"/>
          <w:lang w:eastAsia="pt-BR"/>
        </w:rPr>
        <w:t>Bruno Leme</w:t>
      </w:r>
      <w:r w:rsidR="00862C34" w:rsidRPr="0063737C">
        <w:rPr>
          <w:rFonts w:ascii="Arial" w:eastAsia="Times New Roman" w:hAnsi="Arial" w:cs="Arial"/>
          <w:bCs/>
          <w:sz w:val="24"/>
          <w:szCs w:val="24"/>
          <w:lang w:eastAsia="pt-BR"/>
        </w:rPr>
        <w:t xml:space="preserve"> explicou que os recursos para o Programa Municipal de Segurança Alimentar - PMSA já constam na Lei Orçamentária Anual - LOA, uma vez que anteriormente os servidores recebiam vale-alimentação, sendo necessário apenas o remanejamento </w:t>
      </w:r>
      <w:r w:rsidR="0063737C" w:rsidRPr="0063737C">
        <w:rPr>
          <w:rFonts w:ascii="Arial" w:eastAsia="Times New Roman" w:hAnsi="Arial" w:cs="Arial"/>
          <w:bCs/>
          <w:sz w:val="24"/>
          <w:szCs w:val="24"/>
          <w:lang w:eastAsia="pt-BR"/>
        </w:rPr>
        <w:t>do montante</w:t>
      </w:r>
      <w:r w:rsidR="00862C34" w:rsidRPr="0063737C">
        <w:rPr>
          <w:rFonts w:ascii="Arial" w:eastAsia="Times New Roman" w:hAnsi="Arial" w:cs="Arial"/>
          <w:bCs/>
          <w:sz w:val="24"/>
          <w:szCs w:val="24"/>
          <w:lang w:eastAsia="pt-BR"/>
        </w:rPr>
        <w:t xml:space="preserve"> para a S</w:t>
      </w:r>
      <w:r w:rsidR="0063737C" w:rsidRPr="0063737C">
        <w:rPr>
          <w:rFonts w:ascii="Arial" w:eastAsia="Times New Roman" w:hAnsi="Arial" w:cs="Arial"/>
          <w:bCs/>
          <w:sz w:val="24"/>
          <w:szCs w:val="24"/>
          <w:lang w:eastAsia="pt-BR"/>
        </w:rPr>
        <w:t>ecretaria Municipal de Ação e Desenvolvimento Social</w:t>
      </w:r>
      <w:r w:rsidR="00862C34" w:rsidRPr="0063737C">
        <w:rPr>
          <w:rFonts w:ascii="Arial" w:eastAsia="Times New Roman" w:hAnsi="Arial" w:cs="Arial"/>
          <w:bCs/>
          <w:sz w:val="24"/>
          <w:szCs w:val="24"/>
          <w:lang w:eastAsia="pt-BR"/>
        </w:rPr>
        <w:t>, com fiscalização e anuência do Conselho Municipal de Assistência Social. S</w:t>
      </w:r>
      <w:r w:rsidR="0099247B" w:rsidRPr="0063737C">
        <w:rPr>
          <w:rFonts w:ascii="Arial" w:eastAsia="Times New Roman" w:hAnsi="Arial" w:cs="Arial"/>
          <w:sz w:val="24"/>
          <w:szCs w:val="24"/>
          <w:lang w:eastAsia="pt-BR"/>
        </w:rPr>
        <w:t xml:space="preserve">obre o reajuste salarial dos servidores da Casa, </w:t>
      </w:r>
      <w:r w:rsidR="00862C34" w:rsidRPr="0063737C">
        <w:rPr>
          <w:rFonts w:ascii="Arial" w:eastAsia="Times New Roman" w:hAnsi="Arial" w:cs="Arial"/>
          <w:sz w:val="24"/>
          <w:szCs w:val="24"/>
          <w:lang w:eastAsia="pt-BR"/>
        </w:rPr>
        <w:t>afirmou que</w:t>
      </w:r>
      <w:r w:rsidR="004A6F0A" w:rsidRPr="0063737C">
        <w:rPr>
          <w:rFonts w:ascii="Arial" w:eastAsia="Times New Roman" w:hAnsi="Arial" w:cs="Arial"/>
          <w:sz w:val="24"/>
          <w:szCs w:val="24"/>
          <w:lang w:eastAsia="pt-BR"/>
        </w:rPr>
        <w:t xml:space="preserve">, de acordo com a Constituição Federal, </w:t>
      </w:r>
      <w:r w:rsidR="00862C34" w:rsidRPr="0063737C">
        <w:rPr>
          <w:rFonts w:ascii="Arial" w:eastAsia="Times New Roman" w:hAnsi="Arial" w:cs="Arial"/>
          <w:sz w:val="24"/>
          <w:szCs w:val="24"/>
          <w:lang w:eastAsia="pt-BR"/>
        </w:rPr>
        <w:t xml:space="preserve">6% do orçamento </w:t>
      </w:r>
      <w:r w:rsidR="004A6F0A" w:rsidRPr="0063737C">
        <w:rPr>
          <w:rFonts w:ascii="Arial" w:eastAsia="Times New Roman" w:hAnsi="Arial" w:cs="Arial"/>
          <w:sz w:val="24"/>
          <w:szCs w:val="24"/>
          <w:lang w:eastAsia="pt-BR"/>
        </w:rPr>
        <w:t xml:space="preserve">do município deve ser repassado ao Legislativo </w:t>
      </w:r>
      <w:r w:rsidR="00862C34" w:rsidRPr="0063737C">
        <w:rPr>
          <w:rFonts w:ascii="Arial" w:eastAsia="Times New Roman" w:hAnsi="Arial" w:cs="Arial"/>
          <w:sz w:val="24"/>
          <w:szCs w:val="24"/>
          <w:lang w:eastAsia="pt-BR"/>
        </w:rPr>
        <w:t>e que a própria C</w:t>
      </w:r>
      <w:r w:rsidR="004A6F0A" w:rsidRPr="0063737C">
        <w:rPr>
          <w:rFonts w:ascii="Arial" w:eastAsia="Times New Roman" w:hAnsi="Arial" w:cs="Arial"/>
          <w:sz w:val="24"/>
          <w:szCs w:val="24"/>
          <w:lang w:eastAsia="pt-BR"/>
        </w:rPr>
        <w:t>âmara Municipal</w:t>
      </w:r>
      <w:r w:rsidR="00862C34" w:rsidRPr="0063737C">
        <w:rPr>
          <w:rFonts w:ascii="Arial" w:eastAsia="Times New Roman" w:hAnsi="Arial" w:cs="Arial"/>
          <w:sz w:val="24"/>
          <w:szCs w:val="24"/>
          <w:lang w:eastAsia="pt-BR"/>
        </w:rPr>
        <w:t xml:space="preserve"> </w:t>
      </w:r>
      <w:r w:rsidR="004A6F0A" w:rsidRPr="0063737C">
        <w:rPr>
          <w:rFonts w:ascii="Arial" w:eastAsia="Times New Roman" w:hAnsi="Arial" w:cs="Arial"/>
          <w:sz w:val="24"/>
          <w:szCs w:val="24"/>
          <w:lang w:eastAsia="pt-BR"/>
        </w:rPr>
        <w:t>cria a rubrica para o pagamento d</w:t>
      </w:r>
      <w:r w:rsidR="0063737C" w:rsidRPr="0063737C">
        <w:rPr>
          <w:rFonts w:ascii="Arial" w:eastAsia="Times New Roman" w:hAnsi="Arial" w:cs="Arial"/>
          <w:sz w:val="24"/>
          <w:szCs w:val="24"/>
          <w:lang w:eastAsia="pt-BR"/>
        </w:rPr>
        <w:t>os</w:t>
      </w:r>
      <w:r w:rsidR="004A6F0A" w:rsidRPr="0063737C">
        <w:rPr>
          <w:rFonts w:ascii="Arial" w:eastAsia="Times New Roman" w:hAnsi="Arial" w:cs="Arial"/>
          <w:sz w:val="24"/>
          <w:szCs w:val="24"/>
          <w:lang w:eastAsia="pt-BR"/>
        </w:rPr>
        <w:t xml:space="preserve"> valores</w:t>
      </w:r>
      <w:r w:rsidR="00862C34" w:rsidRPr="0063737C">
        <w:rPr>
          <w:rFonts w:ascii="Arial" w:eastAsia="Times New Roman" w:hAnsi="Arial" w:cs="Arial"/>
          <w:sz w:val="24"/>
          <w:szCs w:val="24"/>
          <w:lang w:eastAsia="pt-BR"/>
        </w:rPr>
        <w:t xml:space="preserve">. </w:t>
      </w:r>
      <w:r w:rsidR="004A6F0A" w:rsidRPr="0063737C">
        <w:rPr>
          <w:rFonts w:ascii="Arial" w:eastAsia="Times New Roman" w:hAnsi="Arial" w:cs="Arial"/>
          <w:sz w:val="24"/>
          <w:szCs w:val="24"/>
          <w:lang w:eastAsia="pt-BR"/>
        </w:rPr>
        <w:t xml:space="preserve">Quanto às PPP, sugeriu que o secretário municipal de Finanças fosse convidado a participar da sessão para tratar do </w:t>
      </w:r>
      <w:r w:rsidR="004A6F0A" w:rsidRPr="006D598C">
        <w:rPr>
          <w:rFonts w:ascii="Arial" w:eastAsia="Times New Roman" w:hAnsi="Arial" w:cs="Arial"/>
          <w:sz w:val="24"/>
          <w:szCs w:val="24"/>
          <w:lang w:eastAsia="pt-BR"/>
        </w:rPr>
        <w:t>assunto</w:t>
      </w:r>
      <w:r w:rsidR="0018021C" w:rsidRPr="006D598C">
        <w:rPr>
          <w:rFonts w:ascii="Arial" w:eastAsia="Times New Roman" w:hAnsi="Arial" w:cs="Arial"/>
          <w:sz w:val="24"/>
          <w:szCs w:val="24"/>
          <w:lang w:eastAsia="pt-BR"/>
        </w:rPr>
        <w:t xml:space="preserve">, dizendo </w:t>
      </w:r>
      <w:r w:rsidR="004A6F0A" w:rsidRPr="006D598C">
        <w:rPr>
          <w:rFonts w:ascii="Arial" w:eastAsia="Times New Roman" w:hAnsi="Arial" w:cs="Arial"/>
          <w:sz w:val="24"/>
          <w:szCs w:val="24"/>
          <w:lang w:eastAsia="pt-BR"/>
        </w:rPr>
        <w:t xml:space="preserve">acreditar que </w:t>
      </w:r>
      <w:r w:rsidR="0018021C" w:rsidRPr="006D598C">
        <w:rPr>
          <w:rFonts w:ascii="Arial" w:eastAsia="Times New Roman" w:hAnsi="Arial" w:cs="Arial"/>
          <w:sz w:val="24"/>
          <w:szCs w:val="24"/>
          <w:lang w:eastAsia="pt-BR"/>
        </w:rPr>
        <w:t>se trata de</w:t>
      </w:r>
      <w:r w:rsidR="004A6F0A" w:rsidRPr="006D598C">
        <w:rPr>
          <w:rFonts w:ascii="Arial" w:eastAsia="Times New Roman" w:hAnsi="Arial" w:cs="Arial"/>
          <w:sz w:val="24"/>
          <w:szCs w:val="24"/>
          <w:lang w:eastAsia="pt-BR"/>
        </w:rPr>
        <w:t xml:space="preserve"> rubrica genérica </w:t>
      </w:r>
      <w:r w:rsidR="00862C34" w:rsidRPr="006D598C">
        <w:rPr>
          <w:rFonts w:ascii="Arial" w:eastAsia="Times New Roman" w:hAnsi="Arial" w:cs="Arial"/>
          <w:sz w:val="24"/>
          <w:szCs w:val="24"/>
          <w:lang w:eastAsia="pt-BR"/>
        </w:rPr>
        <w:t>para eventual celebração de parcerias.</w:t>
      </w:r>
      <w:r w:rsidR="004A6F0A" w:rsidRPr="006D598C">
        <w:rPr>
          <w:rFonts w:ascii="Arial" w:eastAsia="Times New Roman" w:hAnsi="Arial" w:cs="Arial"/>
          <w:sz w:val="24"/>
          <w:szCs w:val="24"/>
          <w:lang w:eastAsia="pt-BR"/>
        </w:rPr>
        <w:t xml:space="preserve"> </w:t>
      </w:r>
      <w:r w:rsidR="0063737C" w:rsidRPr="006D598C">
        <w:rPr>
          <w:rFonts w:ascii="Arial" w:eastAsia="Times New Roman" w:hAnsi="Arial" w:cs="Arial"/>
          <w:sz w:val="24"/>
          <w:szCs w:val="24"/>
          <w:lang w:eastAsia="pt-BR"/>
        </w:rPr>
        <w:t>Novamente com a palavra</w:t>
      </w:r>
      <w:r w:rsidR="004A6F0A" w:rsidRPr="006D598C">
        <w:rPr>
          <w:rFonts w:ascii="Arial" w:eastAsia="Times New Roman" w:hAnsi="Arial" w:cs="Arial"/>
          <w:sz w:val="24"/>
          <w:szCs w:val="24"/>
          <w:lang w:eastAsia="pt-BR"/>
        </w:rPr>
        <w:t xml:space="preserve">, a munícipe </w:t>
      </w:r>
      <w:r w:rsidR="004A6F0A" w:rsidRPr="006D598C">
        <w:rPr>
          <w:rFonts w:ascii="Arial" w:eastAsia="Times New Roman" w:hAnsi="Arial" w:cs="Arial"/>
          <w:b/>
          <w:bCs/>
          <w:sz w:val="24"/>
          <w:szCs w:val="24"/>
          <w:lang w:eastAsia="pt-BR"/>
        </w:rPr>
        <w:t>Assunção Santos</w:t>
      </w:r>
      <w:r w:rsidR="004A6F0A" w:rsidRPr="006D598C">
        <w:rPr>
          <w:rFonts w:ascii="Arial" w:eastAsia="Times New Roman" w:hAnsi="Arial" w:cs="Arial"/>
          <w:sz w:val="24"/>
          <w:szCs w:val="24"/>
          <w:lang w:eastAsia="pt-BR"/>
        </w:rPr>
        <w:t xml:space="preserve"> questionou se servidores inativos de outros municípios seriam contemplados no PMSA</w:t>
      </w:r>
      <w:r w:rsidR="00A44347" w:rsidRPr="006D598C">
        <w:rPr>
          <w:rFonts w:ascii="Arial" w:eastAsia="Times New Roman" w:hAnsi="Arial" w:cs="Arial"/>
          <w:sz w:val="24"/>
          <w:szCs w:val="24"/>
          <w:lang w:eastAsia="pt-BR"/>
        </w:rPr>
        <w:t xml:space="preserve"> e o presidente </w:t>
      </w:r>
      <w:r w:rsidR="00A44347" w:rsidRPr="006D598C">
        <w:rPr>
          <w:rFonts w:ascii="Arial" w:eastAsia="Times New Roman" w:hAnsi="Arial" w:cs="Arial"/>
          <w:b/>
          <w:bCs/>
          <w:sz w:val="24"/>
          <w:szCs w:val="24"/>
          <w:lang w:eastAsia="pt-BR"/>
        </w:rPr>
        <w:t>Bruno Leme</w:t>
      </w:r>
      <w:r w:rsidR="00A44347" w:rsidRPr="006D598C">
        <w:rPr>
          <w:rFonts w:ascii="Arial" w:eastAsia="Times New Roman" w:hAnsi="Arial" w:cs="Arial"/>
          <w:sz w:val="24"/>
          <w:szCs w:val="24"/>
          <w:lang w:eastAsia="pt-BR"/>
        </w:rPr>
        <w:t xml:space="preserve"> </w:t>
      </w:r>
      <w:r w:rsidR="00740899" w:rsidRPr="006D598C">
        <w:rPr>
          <w:rFonts w:ascii="Arial" w:eastAsia="Times New Roman" w:hAnsi="Arial" w:cs="Arial"/>
          <w:sz w:val="24"/>
          <w:szCs w:val="24"/>
          <w:lang w:eastAsia="pt-BR"/>
        </w:rPr>
        <w:t>respondeu que não</w:t>
      </w:r>
      <w:r w:rsidR="00A44347" w:rsidRPr="006D598C">
        <w:rPr>
          <w:rFonts w:ascii="Arial" w:eastAsia="Times New Roman" w:hAnsi="Arial" w:cs="Arial"/>
          <w:sz w:val="24"/>
          <w:szCs w:val="24"/>
          <w:lang w:eastAsia="pt-BR"/>
        </w:rPr>
        <w:t>.</w:t>
      </w:r>
      <w:r w:rsidR="0063737C" w:rsidRPr="006D598C">
        <w:rPr>
          <w:rFonts w:ascii="Arial" w:eastAsia="Times New Roman" w:hAnsi="Arial" w:cs="Arial"/>
          <w:sz w:val="24"/>
          <w:szCs w:val="24"/>
          <w:lang w:eastAsia="pt-BR"/>
        </w:rPr>
        <w:t xml:space="preserve"> A mesma</w:t>
      </w:r>
      <w:r w:rsidR="00740899" w:rsidRPr="006D598C">
        <w:rPr>
          <w:rFonts w:ascii="Arial" w:eastAsia="Times New Roman" w:hAnsi="Arial" w:cs="Arial"/>
          <w:sz w:val="24"/>
          <w:szCs w:val="24"/>
          <w:lang w:eastAsia="pt-BR"/>
        </w:rPr>
        <w:t xml:space="preserve"> munícipe</w:t>
      </w:r>
      <w:r w:rsidR="0063737C" w:rsidRPr="006D598C">
        <w:rPr>
          <w:rFonts w:ascii="Arial" w:eastAsia="Times New Roman" w:hAnsi="Arial" w:cs="Arial"/>
          <w:sz w:val="24"/>
          <w:szCs w:val="24"/>
          <w:lang w:eastAsia="pt-BR"/>
        </w:rPr>
        <w:t>,</w:t>
      </w:r>
      <w:r w:rsidR="00740899" w:rsidRPr="006D598C">
        <w:rPr>
          <w:rFonts w:ascii="Arial" w:eastAsia="Times New Roman" w:hAnsi="Arial" w:cs="Arial"/>
          <w:sz w:val="24"/>
          <w:szCs w:val="24"/>
          <w:lang w:eastAsia="pt-BR"/>
        </w:rPr>
        <w:t xml:space="preserve"> </w:t>
      </w:r>
      <w:r w:rsidR="00740899" w:rsidRPr="006D598C">
        <w:rPr>
          <w:rFonts w:ascii="Arial" w:eastAsia="Times New Roman" w:hAnsi="Arial" w:cs="Arial"/>
          <w:b/>
          <w:bCs/>
          <w:sz w:val="24"/>
          <w:szCs w:val="24"/>
          <w:lang w:eastAsia="pt-BR"/>
        </w:rPr>
        <w:t>Assunção Santos</w:t>
      </w:r>
      <w:r w:rsidR="0063737C" w:rsidRPr="006D598C">
        <w:rPr>
          <w:rFonts w:ascii="Arial" w:eastAsia="Times New Roman" w:hAnsi="Arial" w:cs="Arial"/>
          <w:bCs/>
          <w:sz w:val="24"/>
          <w:szCs w:val="24"/>
          <w:lang w:eastAsia="pt-BR"/>
        </w:rPr>
        <w:t xml:space="preserve">, </w:t>
      </w:r>
      <w:r w:rsidR="0063737C" w:rsidRPr="006D598C">
        <w:rPr>
          <w:rFonts w:ascii="Arial" w:eastAsia="Times New Roman" w:hAnsi="Arial" w:cs="Arial"/>
          <w:sz w:val="24"/>
          <w:szCs w:val="24"/>
          <w:lang w:eastAsia="pt-BR"/>
        </w:rPr>
        <w:t xml:space="preserve">tornou a se manifestar e </w:t>
      </w:r>
      <w:r w:rsidR="004A6F0A" w:rsidRPr="006D598C">
        <w:rPr>
          <w:rFonts w:ascii="Arial" w:eastAsia="Times New Roman" w:hAnsi="Arial" w:cs="Arial"/>
          <w:sz w:val="24"/>
          <w:szCs w:val="24"/>
          <w:lang w:eastAsia="pt-BR"/>
        </w:rPr>
        <w:t>disse</w:t>
      </w:r>
      <w:r w:rsidR="00740899" w:rsidRPr="006D598C">
        <w:rPr>
          <w:rFonts w:ascii="Arial" w:eastAsia="Times New Roman" w:hAnsi="Arial" w:cs="Arial"/>
          <w:sz w:val="24"/>
          <w:szCs w:val="24"/>
          <w:lang w:eastAsia="pt-BR"/>
        </w:rPr>
        <w:t xml:space="preserve"> que as despesas do Legislativo aumentaram </w:t>
      </w:r>
      <w:r w:rsidR="0063737C" w:rsidRPr="006D598C">
        <w:rPr>
          <w:rFonts w:ascii="Arial" w:eastAsia="Times New Roman" w:hAnsi="Arial" w:cs="Arial"/>
          <w:sz w:val="24"/>
          <w:szCs w:val="24"/>
          <w:lang w:eastAsia="pt-BR"/>
        </w:rPr>
        <w:t>3</w:t>
      </w:r>
      <w:r w:rsidR="00740899" w:rsidRPr="006D598C">
        <w:rPr>
          <w:rFonts w:ascii="Arial" w:eastAsia="Times New Roman" w:hAnsi="Arial" w:cs="Arial"/>
          <w:sz w:val="24"/>
          <w:szCs w:val="24"/>
          <w:lang w:eastAsia="pt-BR"/>
        </w:rPr>
        <w:t xml:space="preserve"> vezes </w:t>
      </w:r>
      <w:r w:rsidR="00740899" w:rsidRPr="006D598C">
        <w:rPr>
          <w:rFonts w:ascii="Arial" w:eastAsia="Times New Roman" w:hAnsi="Arial" w:cs="Arial"/>
          <w:sz w:val="24"/>
          <w:szCs w:val="24"/>
          <w:lang w:eastAsia="pt-BR"/>
        </w:rPr>
        <w:lastRenderedPageBreak/>
        <w:t xml:space="preserve">mais nos últimos </w:t>
      </w:r>
      <w:r w:rsidR="0063737C" w:rsidRPr="006D598C">
        <w:rPr>
          <w:rFonts w:ascii="Arial" w:eastAsia="Times New Roman" w:hAnsi="Arial" w:cs="Arial"/>
          <w:sz w:val="24"/>
          <w:szCs w:val="24"/>
          <w:lang w:eastAsia="pt-BR"/>
        </w:rPr>
        <w:t>10</w:t>
      </w:r>
      <w:r w:rsidR="00740899" w:rsidRPr="006D598C">
        <w:rPr>
          <w:rFonts w:ascii="Arial" w:eastAsia="Times New Roman" w:hAnsi="Arial" w:cs="Arial"/>
          <w:sz w:val="24"/>
          <w:szCs w:val="24"/>
          <w:lang w:eastAsia="pt-BR"/>
        </w:rPr>
        <w:t xml:space="preserve"> anos, </w:t>
      </w:r>
      <w:r w:rsidR="0018021C" w:rsidRPr="006D598C">
        <w:rPr>
          <w:rFonts w:ascii="Arial" w:eastAsia="Times New Roman" w:hAnsi="Arial" w:cs="Arial"/>
          <w:sz w:val="24"/>
          <w:szCs w:val="24"/>
          <w:lang w:eastAsia="pt-BR"/>
        </w:rPr>
        <w:t>sem melhoria proporciona</w:t>
      </w:r>
      <w:r w:rsidR="006D598C" w:rsidRPr="006D598C">
        <w:rPr>
          <w:rFonts w:ascii="Arial" w:eastAsia="Times New Roman" w:hAnsi="Arial" w:cs="Arial"/>
          <w:sz w:val="24"/>
          <w:szCs w:val="24"/>
          <w:lang w:eastAsia="pt-BR"/>
        </w:rPr>
        <w:t>l no rendimento dos vereadores. Lamentou também</w:t>
      </w:r>
      <w:r w:rsidR="0018021C" w:rsidRPr="006D598C">
        <w:rPr>
          <w:rFonts w:ascii="Arial" w:eastAsia="Times New Roman" w:hAnsi="Arial" w:cs="Arial"/>
          <w:sz w:val="24"/>
          <w:szCs w:val="24"/>
          <w:lang w:eastAsia="pt-BR"/>
        </w:rPr>
        <w:t xml:space="preserve"> o fim do plantão parlamentar.</w:t>
      </w:r>
      <w:r w:rsidR="00740899" w:rsidRPr="006D598C">
        <w:rPr>
          <w:rFonts w:ascii="Arial" w:eastAsia="Times New Roman" w:hAnsi="Arial" w:cs="Arial"/>
          <w:sz w:val="24"/>
          <w:szCs w:val="24"/>
          <w:lang w:eastAsia="pt-BR"/>
        </w:rPr>
        <w:t xml:space="preserve"> O presidente </w:t>
      </w:r>
      <w:r w:rsidR="00740899" w:rsidRPr="006D598C">
        <w:rPr>
          <w:rFonts w:ascii="Arial" w:eastAsia="Times New Roman" w:hAnsi="Arial" w:cs="Arial"/>
          <w:b/>
          <w:bCs/>
          <w:sz w:val="24"/>
          <w:szCs w:val="24"/>
          <w:lang w:eastAsia="pt-BR"/>
        </w:rPr>
        <w:t>Bruno Leme</w:t>
      </w:r>
      <w:r w:rsidR="00740899" w:rsidRPr="006D598C">
        <w:rPr>
          <w:rFonts w:ascii="Arial" w:eastAsia="Times New Roman" w:hAnsi="Arial" w:cs="Arial"/>
          <w:sz w:val="24"/>
          <w:szCs w:val="24"/>
          <w:lang w:eastAsia="pt-BR"/>
        </w:rPr>
        <w:t xml:space="preserve"> discor</w:t>
      </w:r>
      <w:r w:rsidR="006D598C" w:rsidRPr="006D598C">
        <w:rPr>
          <w:rFonts w:ascii="Arial" w:eastAsia="Times New Roman" w:hAnsi="Arial" w:cs="Arial"/>
          <w:sz w:val="24"/>
          <w:szCs w:val="24"/>
          <w:lang w:eastAsia="pt-BR"/>
        </w:rPr>
        <w:t>dou, afirmando que os edis</w:t>
      </w:r>
      <w:r w:rsidR="00740899" w:rsidRPr="006D598C">
        <w:rPr>
          <w:rFonts w:ascii="Arial" w:eastAsia="Times New Roman" w:hAnsi="Arial" w:cs="Arial"/>
          <w:sz w:val="24"/>
          <w:szCs w:val="24"/>
          <w:lang w:eastAsia="pt-BR"/>
        </w:rPr>
        <w:t xml:space="preserve"> trabalham bastante e que,</w:t>
      </w:r>
      <w:r w:rsidR="0018021C" w:rsidRPr="006D598C">
        <w:rPr>
          <w:rFonts w:ascii="Arial" w:hAnsi="Arial" w:cs="Arial"/>
          <w:bCs/>
          <w:sz w:val="24"/>
          <w:szCs w:val="24"/>
        </w:rPr>
        <w:t xml:space="preserve"> no seu caso, sequer utiliza veículo oficial para visitar os bairros</w:t>
      </w:r>
      <w:r w:rsidR="00C8288E" w:rsidRPr="006D598C">
        <w:rPr>
          <w:rFonts w:ascii="Arial" w:eastAsia="Times New Roman" w:hAnsi="Arial" w:cs="Arial"/>
          <w:sz w:val="24"/>
          <w:szCs w:val="24"/>
          <w:lang w:eastAsia="pt-BR"/>
        </w:rPr>
        <w:t xml:space="preserve">. Disse também que o plantão se torna desnecessário </w:t>
      </w:r>
      <w:r w:rsidR="0018021C" w:rsidRPr="006D598C">
        <w:rPr>
          <w:rFonts w:ascii="Arial" w:hAnsi="Arial" w:cs="Arial"/>
          <w:bCs/>
          <w:sz w:val="24"/>
          <w:szCs w:val="24"/>
        </w:rPr>
        <w:t xml:space="preserve">diante da atuação constante dos vereadores nas ruas e que os edis contam com apenas um assessor cada, diferentemente de outras cidades, inclusive de menor porte. Acrescentou que, embora a atuação parlamentar possa não corresponder à expectativa da munícipe, isso não significa </w:t>
      </w:r>
      <w:r w:rsidR="006D598C" w:rsidRPr="006D598C">
        <w:rPr>
          <w:rFonts w:ascii="Arial" w:hAnsi="Arial" w:cs="Arial"/>
          <w:bCs/>
          <w:sz w:val="24"/>
          <w:szCs w:val="24"/>
        </w:rPr>
        <w:t>inércia</w:t>
      </w:r>
      <w:r w:rsidR="0018021C" w:rsidRPr="006D598C">
        <w:rPr>
          <w:rFonts w:ascii="Arial" w:hAnsi="Arial" w:cs="Arial"/>
          <w:bCs/>
          <w:sz w:val="24"/>
          <w:szCs w:val="24"/>
        </w:rPr>
        <w:t xml:space="preserve">, e informou que posteriormente solicitaria ao Departamento Financeiro da Casa esclarecimentos sobre o impacto </w:t>
      </w:r>
      <w:r w:rsidR="006D598C" w:rsidRPr="006D598C">
        <w:rPr>
          <w:rFonts w:ascii="Arial" w:hAnsi="Arial" w:cs="Arial"/>
          <w:bCs/>
          <w:sz w:val="24"/>
          <w:szCs w:val="24"/>
        </w:rPr>
        <w:t>financeiro do reajuste salarial</w:t>
      </w:r>
      <w:r w:rsidR="006D598C">
        <w:rPr>
          <w:rFonts w:ascii="Arial" w:hAnsi="Arial" w:cs="Arial"/>
          <w:bCs/>
          <w:sz w:val="24"/>
          <w:szCs w:val="24"/>
        </w:rPr>
        <w:t xml:space="preserve"> dos servidores</w:t>
      </w:r>
      <w:r w:rsidR="006D598C" w:rsidRPr="006D598C">
        <w:rPr>
          <w:rFonts w:ascii="Arial" w:hAnsi="Arial" w:cs="Arial"/>
          <w:bCs/>
          <w:sz w:val="24"/>
          <w:szCs w:val="24"/>
        </w:rPr>
        <w:t>.</w:t>
      </w:r>
      <w:r w:rsidR="006D598C">
        <w:rPr>
          <w:rFonts w:ascii="Arial" w:eastAsia="Times New Roman" w:hAnsi="Arial" w:cs="Arial"/>
          <w:sz w:val="24"/>
          <w:szCs w:val="24"/>
          <w:lang w:eastAsia="pt-BR"/>
        </w:rPr>
        <w:t xml:space="preserve"> </w:t>
      </w:r>
      <w:r w:rsidR="00C8288E" w:rsidRPr="006D598C">
        <w:rPr>
          <w:rFonts w:ascii="Arial" w:hAnsi="Arial" w:cs="Arial"/>
          <w:b/>
          <w:sz w:val="24"/>
          <w:szCs w:val="24"/>
          <w:lang w:val="it-IT"/>
        </w:rPr>
        <w:t xml:space="preserve">3 </w:t>
      </w:r>
      <w:r w:rsidR="00C8288E" w:rsidRPr="006D598C">
        <w:rPr>
          <w:rFonts w:ascii="Arial" w:hAnsi="Arial" w:cs="Arial"/>
          <w:b/>
          <w:sz w:val="24"/>
          <w:szCs w:val="24"/>
        </w:rPr>
        <w:t>Deliberação de atas de sessões anteriores:</w:t>
      </w:r>
      <w:r w:rsidR="00C8288E" w:rsidRPr="006D598C">
        <w:rPr>
          <w:rFonts w:ascii="Arial" w:hAnsi="Arial" w:cs="Arial"/>
          <w:sz w:val="24"/>
          <w:szCs w:val="24"/>
        </w:rPr>
        <w:t xml:space="preserve"> foi aprovada por unanimidade, sem manifestações, a ata da 9ª sessão semanal desta comissão, realizada em 31 de março. </w:t>
      </w:r>
      <w:r w:rsidR="00C8288E" w:rsidRPr="006D598C">
        <w:rPr>
          <w:rFonts w:ascii="Arial" w:hAnsi="Arial" w:cs="Arial"/>
          <w:b/>
          <w:bCs/>
          <w:sz w:val="24"/>
          <w:szCs w:val="24"/>
        </w:rPr>
        <w:t>4 Análise de matérias em trâmite em</w:t>
      </w:r>
      <w:r w:rsidR="00C8288E" w:rsidRPr="006D598C">
        <w:rPr>
          <w:rFonts w:ascii="Arial" w:hAnsi="Arial" w:cs="Arial"/>
          <w:sz w:val="24"/>
          <w:szCs w:val="24"/>
        </w:rPr>
        <w:t xml:space="preserve"> </w:t>
      </w:r>
      <w:r w:rsidR="0002560B" w:rsidRPr="006D598C">
        <w:rPr>
          <w:rFonts w:ascii="Arial" w:eastAsia="Times New Roman" w:hAnsi="Arial" w:cs="Arial"/>
          <w:b/>
          <w:sz w:val="24"/>
          <w:szCs w:val="24"/>
          <w:lang w:eastAsia="pt-BR"/>
        </w:rPr>
        <w:t>regime ordinário, com prazos do</w:t>
      </w:r>
      <w:r w:rsidR="0002560B" w:rsidRPr="00A163CE">
        <w:rPr>
          <w:rFonts w:ascii="Arial" w:eastAsia="Times New Roman" w:hAnsi="Arial" w:cs="Arial"/>
          <w:b/>
          <w:sz w:val="24"/>
          <w:szCs w:val="24"/>
          <w:lang w:eastAsia="pt-BR"/>
        </w:rPr>
        <w:t xml:space="preserve"> relator e da comissão até 08/04/2026:</w:t>
      </w:r>
      <w:r w:rsidR="00C8288E" w:rsidRPr="00A163CE">
        <w:rPr>
          <w:rFonts w:ascii="Arial" w:hAnsi="Arial" w:cs="Arial"/>
          <w:sz w:val="24"/>
          <w:szCs w:val="24"/>
        </w:rPr>
        <w:t xml:space="preserve"> </w:t>
      </w:r>
      <w:r w:rsidR="00C8288E" w:rsidRPr="00A163CE">
        <w:rPr>
          <w:rFonts w:ascii="Arial" w:eastAsia="Times New Roman" w:hAnsi="Arial" w:cs="Times New Roman"/>
          <w:b/>
          <w:bCs/>
          <w:sz w:val="24"/>
          <w:szCs w:val="20"/>
          <w:lang w:eastAsia="pt-BR"/>
        </w:rPr>
        <w:t>4</w:t>
      </w:r>
      <w:r w:rsidR="0002560B" w:rsidRPr="00A163CE">
        <w:rPr>
          <w:rFonts w:ascii="Arial" w:eastAsia="Times New Roman" w:hAnsi="Arial" w:cs="Times New Roman"/>
          <w:b/>
          <w:bCs/>
          <w:sz w:val="24"/>
          <w:szCs w:val="20"/>
          <w:lang w:eastAsia="pt-BR"/>
        </w:rPr>
        <w:t>.1</w:t>
      </w:r>
      <w:r w:rsidR="0002560B" w:rsidRPr="00A163CE">
        <w:rPr>
          <w:rFonts w:ascii="Arial" w:eastAsia="Times New Roman" w:hAnsi="Arial" w:cs="Times New Roman"/>
          <w:sz w:val="24"/>
          <w:szCs w:val="20"/>
          <w:lang w:eastAsia="pt-BR"/>
        </w:rPr>
        <w:t xml:space="preserve"> </w:t>
      </w:r>
      <w:hyperlink r:id="rId7" w:tooltip="Projeto de Decreto Legislativo Nº 1/2026" w:history="1">
        <w:r w:rsidR="0002560B" w:rsidRPr="00A163CE">
          <w:rPr>
            <w:rFonts w:ascii="Arial" w:eastAsia="Times New Roman" w:hAnsi="Arial" w:cs="Arial"/>
            <w:b/>
            <w:bCs/>
            <w:sz w:val="24"/>
            <w:szCs w:val="24"/>
            <w:lang w:eastAsia="pt-BR"/>
          </w:rPr>
          <w:t>PROJETO DE LEI Nº 8/2026</w:t>
        </w:r>
      </w:hyperlink>
      <w:r w:rsidR="0002560B" w:rsidRPr="00A163CE">
        <w:rPr>
          <w:rFonts w:ascii="Arial" w:eastAsia="Times New Roman" w:hAnsi="Arial" w:cs="Arial"/>
          <w:sz w:val="24"/>
          <w:szCs w:val="24"/>
          <w:lang w:eastAsia="pt-BR"/>
        </w:rPr>
        <w:t xml:space="preserve">, de autoria </w:t>
      </w:r>
      <w:r w:rsidR="0002560B" w:rsidRPr="00A163CE">
        <w:rPr>
          <w:rFonts w:ascii="Arial" w:eastAsia="Times New Roman" w:hAnsi="Arial" w:cs="Arial"/>
          <w:bCs/>
          <w:sz w:val="24"/>
          <w:szCs w:val="24"/>
          <w:lang w:eastAsia="pt-BR"/>
        </w:rPr>
        <w:t xml:space="preserve">da vereadora </w:t>
      </w:r>
      <w:r w:rsidR="0002560B" w:rsidRPr="00A163CE">
        <w:rPr>
          <w:rFonts w:ascii="Arial" w:eastAsia="Times New Roman" w:hAnsi="Arial" w:cs="Arial"/>
          <w:sz w:val="24"/>
          <w:szCs w:val="24"/>
          <w:lang w:eastAsia="pt-BR"/>
        </w:rPr>
        <w:t>Soninha da Saúde, que dispõe sobre a instituição do Programa Municipal de Atenção Integrada em Saúde Mental nas Unidades de Pronto Atendimento (UPAs) do Município de Bragança Paulista e dá outras providências.</w:t>
      </w:r>
      <w:r w:rsidR="00C8288E" w:rsidRPr="00A163CE">
        <w:rPr>
          <w:rFonts w:ascii="Arial" w:eastAsia="Times New Roman" w:hAnsi="Arial" w:cs="Arial"/>
          <w:sz w:val="24"/>
          <w:szCs w:val="24"/>
          <w:lang w:eastAsia="pt-BR"/>
        </w:rPr>
        <w:t xml:space="preserve"> O parecer favorável do relator </w:t>
      </w:r>
      <w:r w:rsidR="00C8288E" w:rsidRPr="00A163CE">
        <w:rPr>
          <w:rFonts w:ascii="Arial" w:eastAsia="Times New Roman" w:hAnsi="Arial" w:cs="Arial"/>
          <w:b/>
          <w:bCs/>
          <w:sz w:val="24"/>
          <w:szCs w:val="24"/>
          <w:lang w:eastAsia="pt-BR"/>
        </w:rPr>
        <w:t>Coronel Américo</w:t>
      </w:r>
      <w:r w:rsidR="00C8288E" w:rsidRPr="00A163CE">
        <w:rPr>
          <w:rFonts w:ascii="Arial" w:eastAsia="Times New Roman" w:hAnsi="Arial" w:cs="Arial"/>
          <w:sz w:val="24"/>
          <w:szCs w:val="24"/>
          <w:lang w:eastAsia="pt-BR"/>
        </w:rPr>
        <w:t xml:space="preserve"> foi aprovado por unanimidade, sem manifestações; </w:t>
      </w:r>
      <w:r w:rsidR="00C8288E" w:rsidRPr="00A163CE">
        <w:rPr>
          <w:rFonts w:ascii="Arial" w:eastAsia="Times New Roman" w:hAnsi="Arial" w:cs="Arial"/>
          <w:b/>
          <w:bCs/>
          <w:sz w:val="24"/>
          <w:szCs w:val="24"/>
          <w:lang w:eastAsia="pt-BR"/>
        </w:rPr>
        <w:t>4.2</w:t>
      </w:r>
      <w:r w:rsidR="00C8288E" w:rsidRPr="00A163CE">
        <w:rPr>
          <w:rFonts w:ascii="Arial" w:eastAsia="Times New Roman" w:hAnsi="Arial" w:cs="Arial"/>
          <w:sz w:val="24"/>
          <w:szCs w:val="24"/>
          <w:lang w:eastAsia="pt-BR"/>
        </w:rPr>
        <w:t xml:space="preserve"> </w:t>
      </w:r>
      <w:hyperlink r:id="rId8" w:tooltip="Projeto de Decreto Legislativo Nº 1/2026" w:history="1">
        <w:r w:rsidR="0002560B" w:rsidRPr="00A163CE">
          <w:rPr>
            <w:rFonts w:ascii="Arial" w:eastAsia="Times New Roman" w:hAnsi="Arial" w:cs="Arial"/>
            <w:b/>
            <w:bCs/>
            <w:sz w:val="24"/>
            <w:szCs w:val="24"/>
            <w:lang w:eastAsia="pt-BR"/>
          </w:rPr>
          <w:t>PROJETO DE LEI Nº 10/2026</w:t>
        </w:r>
      </w:hyperlink>
      <w:r w:rsidR="0002560B" w:rsidRPr="00A163CE">
        <w:rPr>
          <w:rFonts w:ascii="Arial" w:eastAsia="Times New Roman" w:hAnsi="Arial" w:cs="Arial"/>
          <w:sz w:val="24"/>
          <w:szCs w:val="24"/>
          <w:lang w:eastAsia="pt-BR"/>
        </w:rPr>
        <w:t xml:space="preserve">, de autoria </w:t>
      </w:r>
      <w:r w:rsidR="0002560B" w:rsidRPr="00A163CE">
        <w:rPr>
          <w:rFonts w:ascii="Arial" w:eastAsia="Times New Roman" w:hAnsi="Arial" w:cs="Arial"/>
          <w:bCs/>
          <w:sz w:val="24"/>
          <w:szCs w:val="24"/>
          <w:lang w:eastAsia="pt-BR"/>
        </w:rPr>
        <w:t xml:space="preserve">da vereadora </w:t>
      </w:r>
      <w:r w:rsidR="0002560B" w:rsidRPr="00A163CE">
        <w:rPr>
          <w:rFonts w:ascii="Arial" w:eastAsia="Times New Roman" w:hAnsi="Arial" w:cs="Arial"/>
          <w:sz w:val="24"/>
          <w:szCs w:val="24"/>
          <w:lang w:eastAsia="pt-BR"/>
        </w:rPr>
        <w:t>Soninha da Saúde, que institui o Programa Recomeço, voltado à inclusão produtiva, qualificação profissional e cuidado integral de pessoas em situação de rua, no âmbito do Município de Bragança Paulista e dá outras providências.</w:t>
      </w:r>
      <w:r w:rsidR="00C8288E" w:rsidRPr="00A163CE">
        <w:rPr>
          <w:rFonts w:ascii="Arial" w:eastAsia="Times New Roman" w:hAnsi="Arial" w:cs="Arial"/>
          <w:sz w:val="24"/>
          <w:szCs w:val="24"/>
          <w:lang w:eastAsia="pt-BR"/>
        </w:rPr>
        <w:t xml:space="preserve"> O parecer favorável do relator </w:t>
      </w:r>
      <w:r w:rsidR="00C8288E" w:rsidRPr="00A163CE">
        <w:rPr>
          <w:rFonts w:ascii="Arial" w:eastAsia="Times New Roman" w:hAnsi="Arial" w:cs="Arial"/>
          <w:b/>
          <w:bCs/>
          <w:sz w:val="24"/>
          <w:szCs w:val="24"/>
          <w:lang w:eastAsia="pt-BR"/>
        </w:rPr>
        <w:t>Fábio Nascimento</w:t>
      </w:r>
      <w:r w:rsidR="00C8288E" w:rsidRPr="00A163CE">
        <w:rPr>
          <w:rFonts w:ascii="Arial" w:eastAsia="Times New Roman" w:hAnsi="Arial" w:cs="Arial"/>
          <w:sz w:val="24"/>
          <w:szCs w:val="24"/>
          <w:lang w:eastAsia="pt-BR"/>
        </w:rPr>
        <w:t xml:space="preserve"> foi aprovado por unanimidade, sem manifestações. </w:t>
      </w:r>
      <w:r w:rsidR="00C8288E" w:rsidRPr="00A163CE">
        <w:rPr>
          <w:rFonts w:ascii="Arial" w:hAnsi="Arial" w:cs="Arial"/>
          <w:b/>
          <w:bCs/>
          <w:sz w:val="24"/>
          <w:szCs w:val="24"/>
        </w:rPr>
        <w:t>5 Análise de matérias em trâmite em</w:t>
      </w:r>
      <w:r w:rsidR="00C8288E" w:rsidRPr="00A163CE">
        <w:rPr>
          <w:rFonts w:ascii="Arial" w:hAnsi="Arial" w:cs="Arial"/>
          <w:sz w:val="24"/>
          <w:szCs w:val="24"/>
        </w:rPr>
        <w:t xml:space="preserve"> </w:t>
      </w:r>
      <w:r w:rsidR="00C8288E" w:rsidRPr="00A163CE">
        <w:rPr>
          <w:rFonts w:ascii="Arial" w:eastAsia="Times New Roman" w:hAnsi="Arial" w:cs="Arial"/>
          <w:b/>
          <w:sz w:val="24"/>
          <w:szCs w:val="24"/>
          <w:lang w:eastAsia="pt-BR"/>
        </w:rPr>
        <w:t>regime ordinário,</w:t>
      </w:r>
      <w:r w:rsidR="00C8288E" w:rsidRPr="00A163CE">
        <w:rPr>
          <w:rFonts w:ascii="Arial" w:hAnsi="Arial" w:cs="Arial"/>
          <w:sz w:val="24"/>
          <w:szCs w:val="24"/>
        </w:rPr>
        <w:t xml:space="preserve"> </w:t>
      </w:r>
      <w:r w:rsidR="0002560B" w:rsidRPr="00A163CE">
        <w:rPr>
          <w:rFonts w:ascii="Arial" w:eastAsia="Times New Roman" w:hAnsi="Arial" w:cs="Arial"/>
          <w:b/>
          <w:sz w:val="24"/>
          <w:szCs w:val="24"/>
          <w:lang w:eastAsia="pt-BR"/>
        </w:rPr>
        <w:t>com prazo do relator até 07/04/2026 e da comissão até 15/04/2026:</w:t>
      </w:r>
      <w:r w:rsidR="00C8288E" w:rsidRPr="00A163CE">
        <w:rPr>
          <w:rFonts w:ascii="Arial" w:eastAsia="Times New Roman" w:hAnsi="Arial" w:cs="Arial"/>
          <w:b/>
          <w:sz w:val="24"/>
          <w:szCs w:val="24"/>
          <w:lang w:eastAsia="pt-BR"/>
        </w:rPr>
        <w:t xml:space="preserve"> 5.1 </w:t>
      </w:r>
      <w:hyperlink r:id="rId9" w:tooltip="Projeto de Decreto Legislativo Nº 1/2026" w:history="1">
        <w:r w:rsidR="0002560B" w:rsidRPr="00A163CE">
          <w:rPr>
            <w:rFonts w:ascii="Arial" w:eastAsia="Times New Roman" w:hAnsi="Arial" w:cs="Arial"/>
            <w:b/>
            <w:bCs/>
            <w:sz w:val="24"/>
            <w:szCs w:val="24"/>
            <w:lang w:eastAsia="pt-BR"/>
          </w:rPr>
          <w:t>PROJETO DE LEI Nº 14/2026</w:t>
        </w:r>
      </w:hyperlink>
      <w:r w:rsidR="0002560B" w:rsidRPr="00A163CE">
        <w:rPr>
          <w:rFonts w:ascii="Arial" w:eastAsia="Times New Roman" w:hAnsi="Arial" w:cs="Arial"/>
          <w:sz w:val="24"/>
          <w:szCs w:val="24"/>
          <w:lang w:eastAsia="pt-BR"/>
        </w:rPr>
        <w:t xml:space="preserve">, de autoria do Executivo Municipal, </w:t>
      </w:r>
      <w:r w:rsidR="0002560B" w:rsidRPr="00A163CE">
        <w:rPr>
          <w:rFonts w:ascii="Arial" w:eastAsia="Calibri" w:hAnsi="Arial" w:cs="Arial"/>
          <w:bCs/>
          <w:sz w:val="24"/>
          <w:szCs w:val="24"/>
          <w:lang w:eastAsia="pt-BR"/>
        </w:rPr>
        <w:t>que institui o Comitê Municipal de Prevenção e Vigilância à Morte Materna, Infantil e Fetal.</w:t>
      </w:r>
      <w:r w:rsidR="00C8288E" w:rsidRPr="00A163CE">
        <w:rPr>
          <w:rFonts w:ascii="Arial" w:eastAsia="Times New Roman" w:hAnsi="Arial" w:cs="Arial"/>
          <w:sz w:val="24"/>
          <w:szCs w:val="24"/>
          <w:lang w:eastAsia="pt-BR"/>
        </w:rPr>
        <w:t xml:space="preserve"> O parecer favorável da relatora </w:t>
      </w:r>
      <w:r w:rsidR="00C8288E" w:rsidRPr="00A163CE">
        <w:rPr>
          <w:rFonts w:ascii="Arial" w:eastAsia="Times New Roman" w:hAnsi="Arial" w:cs="Arial"/>
          <w:b/>
          <w:bCs/>
          <w:sz w:val="24"/>
          <w:szCs w:val="24"/>
          <w:lang w:eastAsia="pt-BR"/>
        </w:rPr>
        <w:t>Missionária Pokaia</w:t>
      </w:r>
      <w:r w:rsidR="00C8288E" w:rsidRPr="00A163CE">
        <w:rPr>
          <w:rFonts w:ascii="Arial" w:eastAsia="Times New Roman" w:hAnsi="Arial" w:cs="Arial"/>
          <w:sz w:val="24"/>
          <w:szCs w:val="24"/>
          <w:lang w:eastAsia="pt-BR"/>
        </w:rPr>
        <w:t xml:space="preserve"> foi aprovado por unanimidade, sem manifestações</w:t>
      </w:r>
      <w:r w:rsidR="00470DFD" w:rsidRPr="00A163CE">
        <w:rPr>
          <w:rFonts w:ascii="Arial" w:eastAsia="Times New Roman" w:hAnsi="Arial" w:cs="Arial"/>
          <w:sz w:val="24"/>
          <w:szCs w:val="24"/>
          <w:lang w:eastAsia="pt-BR"/>
        </w:rPr>
        <w:t xml:space="preserve">; </w:t>
      </w:r>
      <w:r w:rsidR="00470DFD" w:rsidRPr="00A163CE">
        <w:rPr>
          <w:rFonts w:ascii="Arial" w:eastAsia="Times New Roman" w:hAnsi="Arial" w:cs="Arial"/>
          <w:b/>
          <w:bCs/>
          <w:sz w:val="24"/>
          <w:szCs w:val="24"/>
          <w:lang w:eastAsia="pt-BR"/>
        </w:rPr>
        <w:t>5.2</w:t>
      </w:r>
      <w:r w:rsidR="00470DFD" w:rsidRPr="00A163CE">
        <w:rPr>
          <w:rFonts w:ascii="Arial" w:eastAsia="Times New Roman" w:hAnsi="Arial" w:cs="Arial"/>
          <w:sz w:val="24"/>
          <w:szCs w:val="24"/>
          <w:lang w:eastAsia="pt-BR"/>
        </w:rPr>
        <w:t xml:space="preserve"> </w:t>
      </w:r>
      <w:r w:rsidR="0002560B" w:rsidRPr="00A163CE">
        <w:rPr>
          <w:rFonts w:ascii="Arial" w:eastAsia="Times New Roman" w:hAnsi="Arial" w:cs="Arial"/>
          <w:b/>
          <w:bCs/>
          <w:sz w:val="24"/>
          <w:szCs w:val="24"/>
          <w:lang w:eastAsia="pt-BR"/>
        </w:rPr>
        <w:t>PROJETO DE LEI Nº 2/2026</w:t>
      </w:r>
      <w:r w:rsidR="0002560B" w:rsidRPr="00A163CE">
        <w:rPr>
          <w:rFonts w:ascii="Arial" w:eastAsia="Times New Roman" w:hAnsi="Arial" w:cs="Arial"/>
          <w:bCs/>
          <w:sz w:val="24"/>
          <w:szCs w:val="24"/>
          <w:lang w:eastAsia="pt-BR"/>
        </w:rPr>
        <w:t xml:space="preserve">, de autoria do vereador </w:t>
      </w:r>
      <w:r w:rsidR="0002560B" w:rsidRPr="00A163CE">
        <w:rPr>
          <w:rFonts w:ascii="Arial" w:eastAsia="Times New Roman" w:hAnsi="Arial" w:cs="Arial"/>
          <w:sz w:val="24"/>
          <w:szCs w:val="24"/>
          <w:lang w:eastAsia="pt-BR"/>
        </w:rPr>
        <w:t>Ismael Brasilino, que institui o Dia da Escola Bíblica Dominical (EBD) no Município de Bragança Paulista e dá outras providências.</w:t>
      </w:r>
      <w:r w:rsidR="00470DFD" w:rsidRPr="00A163CE">
        <w:rPr>
          <w:rFonts w:ascii="Arial" w:eastAsia="Times New Roman" w:hAnsi="Arial" w:cs="Arial"/>
          <w:sz w:val="24"/>
          <w:szCs w:val="24"/>
          <w:lang w:eastAsia="pt-BR"/>
        </w:rPr>
        <w:t xml:space="preserve"> O parecer favorável do relator </w:t>
      </w:r>
      <w:r w:rsidR="00470DFD" w:rsidRPr="00A163CE">
        <w:rPr>
          <w:rFonts w:ascii="Arial" w:eastAsia="Times New Roman" w:hAnsi="Arial" w:cs="Arial"/>
          <w:b/>
          <w:bCs/>
          <w:sz w:val="24"/>
          <w:szCs w:val="24"/>
          <w:lang w:eastAsia="pt-BR"/>
        </w:rPr>
        <w:t>Fábio Nascimento</w:t>
      </w:r>
      <w:r w:rsidR="00470DFD" w:rsidRPr="00A163CE">
        <w:rPr>
          <w:rFonts w:ascii="Arial" w:eastAsia="Times New Roman" w:hAnsi="Arial" w:cs="Arial"/>
          <w:sz w:val="24"/>
          <w:szCs w:val="24"/>
          <w:lang w:eastAsia="pt-BR"/>
        </w:rPr>
        <w:t xml:space="preserve"> foi aprovado por unanimidade, sem manifestações; </w:t>
      </w:r>
      <w:r w:rsidR="00470DFD" w:rsidRPr="00A163CE">
        <w:rPr>
          <w:rFonts w:ascii="Arial" w:eastAsia="Times New Roman" w:hAnsi="Arial" w:cs="Arial"/>
          <w:b/>
          <w:bCs/>
          <w:sz w:val="24"/>
          <w:szCs w:val="24"/>
          <w:lang w:eastAsia="pt-BR"/>
        </w:rPr>
        <w:t>5.3</w:t>
      </w:r>
      <w:r w:rsidR="00470DFD" w:rsidRPr="00A163CE">
        <w:rPr>
          <w:rFonts w:ascii="Arial" w:eastAsia="Times New Roman" w:hAnsi="Arial" w:cs="Arial"/>
          <w:sz w:val="24"/>
          <w:szCs w:val="24"/>
          <w:lang w:eastAsia="pt-BR"/>
        </w:rPr>
        <w:t xml:space="preserve"> </w:t>
      </w:r>
      <w:r w:rsidR="0002560B" w:rsidRPr="00A163CE">
        <w:rPr>
          <w:rFonts w:ascii="Arial" w:eastAsia="Times New Roman" w:hAnsi="Arial" w:cs="Arial"/>
          <w:b/>
          <w:bCs/>
          <w:sz w:val="24"/>
          <w:szCs w:val="24"/>
          <w:lang w:eastAsia="pt-BR"/>
        </w:rPr>
        <w:t>PROJETO DE LEI Nº 15/2026</w:t>
      </w:r>
      <w:r w:rsidR="0002560B" w:rsidRPr="00A163CE">
        <w:rPr>
          <w:rFonts w:ascii="Arial" w:eastAsia="Times New Roman" w:hAnsi="Arial" w:cs="Arial"/>
          <w:bCs/>
          <w:iCs/>
          <w:sz w:val="24"/>
          <w:szCs w:val="24"/>
          <w:lang w:eastAsia="pt-BR"/>
        </w:rPr>
        <w:t>, de autoria do vereador Jota Malon, que institui penalidades administrativas para a perturbação do sossego público e da vizinhança, aplica multas a proprietários e locatários de imóveis de veraneio, chácaras, sítios e congêneres que causem poluição sonora e dá outras providências.</w:t>
      </w:r>
      <w:r w:rsidR="00470DFD" w:rsidRPr="00A163CE">
        <w:rPr>
          <w:rFonts w:ascii="Arial" w:eastAsia="Times New Roman" w:hAnsi="Arial" w:cs="Arial"/>
          <w:sz w:val="24"/>
          <w:szCs w:val="24"/>
          <w:lang w:eastAsia="pt-BR"/>
        </w:rPr>
        <w:t xml:space="preserve"> O parecer favorável do relator </w:t>
      </w:r>
      <w:r w:rsidR="00470DFD" w:rsidRPr="00A163CE">
        <w:rPr>
          <w:rFonts w:ascii="Arial" w:eastAsia="Times New Roman" w:hAnsi="Arial" w:cs="Arial"/>
          <w:b/>
          <w:bCs/>
          <w:sz w:val="24"/>
          <w:szCs w:val="24"/>
          <w:lang w:eastAsia="pt-BR"/>
        </w:rPr>
        <w:t>Coronel Américo</w:t>
      </w:r>
      <w:r w:rsidR="00470DFD" w:rsidRPr="00A163CE">
        <w:rPr>
          <w:rFonts w:ascii="Arial" w:eastAsia="Times New Roman" w:hAnsi="Arial" w:cs="Arial"/>
          <w:sz w:val="24"/>
          <w:szCs w:val="24"/>
          <w:lang w:eastAsia="pt-BR"/>
        </w:rPr>
        <w:t xml:space="preserve"> foi aprovado por unanimidade. </w:t>
      </w:r>
      <w:r w:rsidR="00A163CE" w:rsidRPr="00A163CE">
        <w:rPr>
          <w:rFonts w:ascii="Arial" w:eastAsia="Times New Roman" w:hAnsi="Arial" w:cs="Arial"/>
          <w:sz w:val="24"/>
          <w:szCs w:val="24"/>
          <w:lang w:eastAsia="pt-BR"/>
        </w:rPr>
        <w:t>Na discussão, o</w:t>
      </w:r>
      <w:r w:rsidR="00470DFD" w:rsidRPr="00A163CE">
        <w:rPr>
          <w:rFonts w:ascii="Arial" w:eastAsia="Times New Roman" w:hAnsi="Arial" w:cs="Arial"/>
          <w:sz w:val="24"/>
          <w:szCs w:val="24"/>
          <w:lang w:eastAsia="pt-BR"/>
        </w:rPr>
        <w:t xml:space="preserve"> vereador </w:t>
      </w:r>
      <w:r w:rsidR="00470DFD" w:rsidRPr="00A163CE">
        <w:rPr>
          <w:rFonts w:ascii="Arial" w:eastAsia="Times New Roman" w:hAnsi="Arial" w:cs="Arial"/>
          <w:b/>
          <w:bCs/>
          <w:sz w:val="24"/>
          <w:szCs w:val="24"/>
          <w:lang w:eastAsia="pt-BR"/>
        </w:rPr>
        <w:t xml:space="preserve">Gabriel </w:t>
      </w:r>
      <w:r w:rsidR="00470DFD" w:rsidRPr="00D14A3D">
        <w:rPr>
          <w:rFonts w:ascii="Arial" w:eastAsia="Times New Roman" w:hAnsi="Arial" w:cs="Arial"/>
          <w:b/>
          <w:bCs/>
          <w:sz w:val="24"/>
          <w:szCs w:val="24"/>
          <w:lang w:eastAsia="pt-BR"/>
        </w:rPr>
        <w:t>Gomes Curió</w:t>
      </w:r>
      <w:r w:rsidR="00470DFD" w:rsidRPr="00D14A3D">
        <w:rPr>
          <w:rFonts w:ascii="Arial" w:eastAsia="Times New Roman" w:hAnsi="Arial" w:cs="Arial"/>
          <w:sz w:val="24"/>
          <w:szCs w:val="24"/>
          <w:lang w:eastAsia="pt-BR"/>
        </w:rPr>
        <w:t xml:space="preserve"> destacou a importância da matéria e fez votos de que a fiscalização seja, de fato, concretizada. Disse que as reclamações de perturbação do sossego têm aumentado</w:t>
      </w:r>
      <w:r w:rsidR="00A163CE" w:rsidRPr="00D14A3D">
        <w:rPr>
          <w:rFonts w:ascii="Arial" w:eastAsia="Times New Roman" w:hAnsi="Arial" w:cs="Arial"/>
          <w:sz w:val="24"/>
          <w:szCs w:val="24"/>
          <w:lang w:eastAsia="pt-BR"/>
        </w:rPr>
        <w:t xml:space="preserve"> muito</w:t>
      </w:r>
      <w:r w:rsidR="00470DFD" w:rsidRPr="00D14A3D">
        <w:rPr>
          <w:rFonts w:ascii="Arial" w:eastAsia="Times New Roman" w:hAnsi="Arial" w:cs="Arial"/>
          <w:sz w:val="24"/>
          <w:szCs w:val="24"/>
          <w:lang w:eastAsia="pt-BR"/>
        </w:rPr>
        <w:t xml:space="preserve"> e que o projeto é legal, mas que gostaria de ver </w:t>
      </w:r>
      <w:r w:rsidR="00A163CE" w:rsidRPr="00D14A3D">
        <w:rPr>
          <w:rFonts w:ascii="Arial" w:eastAsia="Times New Roman" w:hAnsi="Arial" w:cs="Arial"/>
          <w:sz w:val="24"/>
          <w:szCs w:val="24"/>
          <w:lang w:eastAsia="pt-BR"/>
        </w:rPr>
        <w:t xml:space="preserve">sua aplicação </w:t>
      </w:r>
      <w:r w:rsidR="00470DFD" w:rsidRPr="00D14A3D">
        <w:rPr>
          <w:rFonts w:ascii="Arial" w:eastAsia="Times New Roman" w:hAnsi="Arial" w:cs="Arial"/>
          <w:sz w:val="24"/>
          <w:szCs w:val="24"/>
          <w:lang w:eastAsia="pt-BR"/>
        </w:rPr>
        <w:t>na prática. Por fim, fez apelo aos vereadores para que</w:t>
      </w:r>
      <w:r w:rsidR="0063737C">
        <w:rPr>
          <w:rFonts w:ascii="Arial" w:eastAsia="Times New Roman" w:hAnsi="Arial" w:cs="Arial"/>
          <w:sz w:val="24"/>
          <w:szCs w:val="24"/>
          <w:lang w:eastAsia="pt-BR"/>
        </w:rPr>
        <w:t xml:space="preserve"> </w:t>
      </w:r>
      <w:r w:rsidR="00470DFD" w:rsidRPr="00D14A3D">
        <w:rPr>
          <w:rFonts w:ascii="Arial" w:eastAsia="Times New Roman" w:hAnsi="Arial" w:cs="Arial"/>
          <w:sz w:val="24"/>
          <w:szCs w:val="24"/>
          <w:lang w:eastAsia="pt-BR"/>
        </w:rPr>
        <w:t xml:space="preserve">cobrem o cumprimento da lei. O presidente </w:t>
      </w:r>
      <w:r w:rsidR="00470DFD" w:rsidRPr="00D14A3D">
        <w:rPr>
          <w:rFonts w:ascii="Arial" w:eastAsia="Times New Roman" w:hAnsi="Arial" w:cs="Arial"/>
          <w:b/>
          <w:bCs/>
          <w:sz w:val="24"/>
          <w:szCs w:val="24"/>
          <w:lang w:eastAsia="pt-BR"/>
        </w:rPr>
        <w:t>Bruno Leme</w:t>
      </w:r>
      <w:r w:rsidR="00470DFD" w:rsidRPr="00D14A3D">
        <w:rPr>
          <w:rFonts w:ascii="Arial" w:eastAsia="Times New Roman" w:hAnsi="Arial" w:cs="Arial"/>
          <w:sz w:val="24"/>
          <w:szCs w:val="24"/>
          <w:lang w:eastAsia="pt-BR"/>
        </w:rPr>
        <w:t xml:space="preserve"> endossou as palavras do colega e disse que o projeto traz algumas inovações interessantes</w:t>
      </w:r>
      <w:r w:rsidRPr="00D14A3D">
        <w:rPr>
          <w:rFonts w:ascii="Arial" w:eastAsia="Times New Roman" w:hAnsi="Arial" w:cs="Arial"/>
          <w:sz w:val="24"/>
          <w:szCs w:val="24"/>
          <w:lang w:eastAsia="pt-BR"/>
        </w:rPr>
        <w:t xml:space="preserve">, </w:t>
      </w:r>
      <w:r w:rsidR="00D14A3D" w:rsidRPr="00D14A3D">
        <w:rPr>
          <w:rFonts w:ascii="Arial" w:eastAsia="Times New Roman" w:hAnsi="Arial" w:cs="Arial"/>
          <w:sz w:val="24"/>
          <w:szCs w:val="24"/>
          <w:lang w:eastAsia="pt-BR"/>
        </w:rPr>
        <w:t>prevendo, inclusive, que a</w:t>
      </w:r>
      <w:r w:rsidRPr="009E5254">
        <w:rPr>
          <w:rFonts w:ascii="Arial" w:eastAsia="Times New Roman" w:hAnsi="Arial" w:cs="Arial"/>
          <w:sz w:val="24"/>
          <w:szCs w:val="24"/>
          <w:lang w:eastAsia="pt-BR"/>
        </w:rPr>
        <w:t xml:space="preserve"> constatação da infração por excesso de ruído p</w:t>
      </w:r>
      <w:r w:rsidR="00D14A3D" w:rsidRPr="00D14A3D">
        <w:rPr>
          <w:rFonts w:ascii="Arial" w:eastAsia="Times New Roman" w:hAnsi="Arial" w:cs="Arial"/>
          <w:sz w:val="24"/>
          <w:szCs w:val="24"/>
          <w:lang w:eastAsia="pt-BR"/>
        </w:rPr>
        <w:t xml:space="preserve">ossa </w:t>
      </w:r>
      <w:r w:rsidRPr="009E5254">
        <w:rPr>
          <w:rFonts w:ascii="Arial" w:eastAsia="Times New Roman" w:hAnsi="Arial" w:cs="Arial"/>
          <w:sz w:val="24"/>
          <w:szCs w:val="24"/>
          <w:lang w:eastAsia="pt-BR"/>
        </w:rPr>
        <w:t>ser realizada por testemunha</w:t>
      </w:r>
      <w:r w:rsidRPr="00D14A3D">
        <w:rPr>
          <w:rFonts w:ascii="Arial" w:eastAsia="Times New Roman" w:hAnsi="Arial" w:cs="Arial"/>
          <w:sz w:val="24"/>
          <w:szCs w:val="24"/>
          <w:lang w:eastAsia="pt-BR"/>
        </w:rPr>
        <w:t xml:space="preserve"> e não necessariamente pelo aparelho de medição d</w:t>
      </w:r>
      <w:r w:rsidR="0063737C">
        <w:rPr>
          <w:rFonts w:ascii="Arial" w:eastAsia="Times New Roman" w:hAnsi="Arial" w:cs="Arial"/>
          <w:sz w:val="24"/>
          <w:szCs w:val="24"/>
          <w:lang w:eastAsia="pt-BR"/>
        </w:rPr>
        <w:t>e</w:t>
      </w:r>
      <w:r w:rsidRPr="00D14A3D">
        <w:rPr>
          <w:rFonts w:ascii="Arial" w:eastAsia="Times New Roman" w:hAnsi="Arial" w:cs="Arial"/>
          <w:sz w:val="24"/>
          <w:szCs w:val="24"/>
          <w:lang w:eastAsia="pt-BR"/>
        </w:rPr>
        <w:t xml:space="preserve"> decibéis. </w:t>
      </w:r>
      <w:r w:rsidRPr="009E5254">
        <w:rPr>
          <w:rFonts w:ascii="Arial" w:eastAsia="Times New Roman" w:hAnsi="Arial" w:cs="Arial"/>
          <w:sz w:val="24"/>
          <w:szCs w:val="24"/>
          <w:lang w:eastAsia="pt-BR"/>
        </w:rPr>
        <w:t xml:space="preserve">Ressaltou </w:t>
      </w:r>
      <w:r w:rsidR="00D14A3D" w:rsidRPr="00D14A3D">
        <w:rPr>
          <w:rFonts w:ascii="Arial" w:eastAsia="Times New Roman" w:hAnsi="Arial" w:cs="Arial"/>
          <w:sz w:val="24"/>
          <w:szCs w:val="24"/>
          <w:lang w:eastAsia="pt-BR"/>
        </w:rPr>
        <w:t xml:space="preserve">também </w:t>
      </w:r>
      <w:r w:rsidRPr="009E5254">
        <w:rPr>
          <w:rFonts w:ascii="Arial" w:eastAsia="Times New Roman" w:hAnsi="Arial" w:cs="Arial"/>
          <w:sz w:val="24"/>
          <w:szCs w:val="24"/>
          <w:lang w:eastAsia="pt-BR"/>
        </w:rPr>
        <w:t xml:space="preserve">a importância da fiscalização, especialmente na zona rural, onde os casos têm aumentado e o acesso do </w:t>
      </w:r>
      <w:r w:rsidRPr="00D14A3D">
        <w:rPr>
          <w:rFonts w:ascii="Arial" w:eastAsia="Times New Roman" w:hAnsi="Arial" w:cs="Arial"/>
          <w:sz w:val="24"/>
          <w:szCs w:val="24"/>
          <w:lang w:eastAsia="pt-BR"/>
        </w:rPr>
        <w:t>P</w:t>
      </w:r>
      <w:r w:rsidRPr="009E5254">
        <w:rPr>
          <w:rFonts w:ascii="Arial" w:eastAsia="Times New Roman" w:hAnsi="Arial" w:cs="Arial"/>
          <w:sz w:val="24"/>
          <w:szCs w:val="24"/>
          <w:lang w:eastAsia="pt-BR"/>
        </w:rPr>
        <w:t xml:space="preserve">oder </w:t>
      </w:r>
      <w:r w:rsidRPr="00D14A3D">
        <w:rPr>
          <w:rFonts w:ascii="Arial" w:eastAsia="Times New Roman" w:hAnsi="Arial" w:cs="Arial"/>
          <w:sz w:val="24"/>
          <w:szCs w:val="24"/>
          <w:lang w:eastAsia="pt-BR"/>
        </w:rPr>
        <w:t>P</w:t>
      </w:r>
      <w:r w:rsidRPr="009E5254">
        <w:rPr>
          <w:rFonts w:ascii="Arial" w:eastAsia="Times New Roman" w:hAnsi="Arial" w:cs="Arial"/>
          <w:sz w:val="24"/>
          <w:szCs w:val="24"/>
          <w:lang w:eastAsia="pt-BR"/>
        </w:rPr>
        <w:t>úblico é mais dif</w:t>
      </w:r>
      <w:r w:rsidR="0063737C">
        <w:rPr>
          <w:rFonts w:ascii="Arial" w:eastAsia="Times New Roman" w:hAnsi="Arial" w:cs="Arial"/>
          <w:sz w:val="24"/>
          <w:szCs w:val="24"/>
          <w:lang w:eastAsia="pt-BR"/>
        </w:rPr>
        <w:t>ícil</w:t>
      </w:r>
      <w:r w:rsidR="00D14A3D" w:rsidRPr="00D14A3D">
        <w:rPr>
          <w:rFonts w:ascii="Arial" w:eastAsia="Times New Roman" w:hAnsi="Arial" w:cs="Arial"/>
          <w:sz w:val="24"/>
          <w:szCs w:val="24"/>
          <w:lang w:eastAsia="pt-BR"/>
        </w:rPr>
        <w:t>,</w:t>
      </w:r>
      <w:r w:rsidRPr="00D14A3D">
        <w:rPr>
          <w:rFonts w:ascii="Arial" w:eastAsia="Times New Roman" w:hAnsi="Arial" w:cs="Arial"/>
          <w:sz w:val="24"/>
          <w:szCs w:val="24"/>
          <w:lang w:eastAsia="pt-BR"/>
        </w:rPr>
        <w:t xml:space="preserve"> e </w:t>
      </w:r>
      <w:r w:rsidRPr="009E5254">
        <w:rPr>
          <w:rFonts w:ascii="Arial" w:eastAsia="Times New Roman" w:hAnsi="Arial" w:cs="Arial"/>
          <w:sz w:val="24"/>
          <w:szCs w:val="24"/>
          <w:lang w:eastAsia="pt-BR"/>
        </w:rPr>
        <w:t xml:space="preserve">parabenizou </w:t>
      </w:r>
      <w:r w:rsidRPr="00D14A3D">
        <w:rPr>
          <w:rFonts w:ascii="Arial" w:eastAsia="Times New Roman" w:hAnsi="Arial" w:cs="Arial"/>
          <w:sz w:val="24"/>
          <w:szCs w:val="24"/>
          <w:lang w:eastAsia="pt-BR"/>
        </w:rPr>
        <w:t xml:space="preserve">o autor da iniciativa. </w:t>
      </w:r>
      <w:r w:rsidR="00470DFD" w:rsidRPr="00D14A3D">
        <w:rPr>
          <w:rFonts w:ascii="Arial" w:eastAsia="Times New Roman" w:hAnsi="Arial" w:cs="Arial"/>
          <w:b/>
          <w:bCs/>
          <w:sz w:val="24"/>
          <w:szCs w:val="24"/>
          <w:lang w:eastAsia="pt-BR"/>
        </w:rPr>
        <w:t>6</w:t>
      </w:r>
      <w:r w:rsidR="0002560B" w:rsidRPr="00D14A3D">
        <w:rPr>
          <w:rFonts w:ascii="Arial" w:eastAsia="Times New Roman" w:hAnsi="Arial" w:cs="Arial"/>
          <w:b/>
          <w:sz w:val="24"/>
          <w:szCs w:val="24"/>
          <w:lang w:eastAsia="pt-BR"/>
        </w:rPr>
        <w:t xml:space="preserve"> Recebimento de matérias para </w:t>
      </w:r>
      <w:r w:rsidR="0002560B" w:rsidRPr="00D14A3D">
        <w:rPr>
          <w:rFonts w:ascii="Arial" w:eastAsia="Times New Roman" w:hAnsi="Arial" w:cs="Arial"/>
          <w:b/>
          <w:bCs/>
          <w:sz w:val="24"/>
          <w:szCs w:val="24"/>
          <w:lang w:eastAsia="pt-BR"/>
        </w:rPr>
        <w:t xml:space="preserve">designação de relatoria e notificação de prazos para emissão de parecer: </w:t>
      </w:r>
      <w:r w:rsidR="00470DFD" w:rsidRPr="00D14A3D">
        <w:rPr>
          <w:rFonts w:ascii="Arial" w:eastAsia="Times New Roman" w:hAnsi="Arial" w:cs="Arial"/>
          <w:b/>
          <w:bCs/>
          <w:sz w:val="24"/>
          <w:szCs w:val="24"/>
          <w:lang w:eastAsia="pt-BR"/>
        </w:rPr>
        <w:t>6</w:t>
      </w:r>
      <w:r w:rsidR="0002560B" w:rsidRPr="00D14A3D">
        <w:rPr>
          <w:rFonts w:ascii="Arial" w:eastAsia="Times New Roman" w:hAnsi="Arial" w:cs="Arial"/>
          <w:b/>
          <w:bCs/>
          <w:sz w:val="24"/>
          <w:szCs w:val="24"/>
          <w:lang w:eastAsia="pt-BR"/>
        </w:rPr>
        <w:t xml:space="preserve">.1 </w:t>
      </w:r>
      <w:r w:rsidR="0002560B" w:rsidRPr="00D14A3D">
        <w:rPr>
          <w:rFonts w:ascii="Arial" w:eastAsia="Times New Roman" w:hAnsi="Arial" w:cs="Arial"/>
          <w:b/>
          <w:sz w:val="24"/>
          <w:szCs w:val="24"/>
          <w:lang w:eastAsia="pt-BR"/>
        </w:rPr>
        <w:t>Em regime ordinário, com prazo do relator até 14/04/2026 e da comissão até 22/04/2026:</w:t>
      </w:r>
      <w:r w:rsidR="00470DFD" w:rsidRPr="00D14A3D">
        <w:rPr>
          <w:rFonts w:ascii="Arial" w:hAnsi="Arial" w:cs="Arial"/>
          <w:sz w:val="24"/>
          <w:szCs w:val="24"/>
        </w:rPr>
        <w:t xml:space="preserve"> </w:t>
      </w:r>
      <w:r w:rsidR="00470DFD" w:rsidRPr="00D14A3D">
        <w:rPr>
          <w:rFonts w:ascii="Arial" w:eastAsia="Times New Roman" w:hAnsi="Arial" w:cs="Arial"/>
          <w:b/>
          <w:bCs/>
          <w:sz w:val="24"/>
          <w:szCs w:val="24"/>
          <w:lang w:eastAsia="pt-BR"/>
        </w:rPr>
        <w:t>6</w:t>
      </w:r>
      <w:r w:rsidR="0002560B" w:rsidRPr="00D14A3D">
        <w:rPr>
          <w:rFonts w:ascii="Arial" w:eastAsia="Times New Roman" w:hAnsi="Arial" w:cs="Arial"/>
          <w:b/>
          <w:bCs/>
          <w:sz w:val="24"/>
          <w:szCs w:val="24"/>
          <w:lang w:eastAsia="pt-BR"/>
        </w:rPr>
        <w:t>.1.1 PROJETO DE LEI Nº 3/2026</w:t>
      </w:r>
      <w:r w:rsidR="0002560B" w:rsidRPr="00D14A3D">
        <w:rPr>
          <w:rFonts w:ascii="Arial" w:eastAsia="Times New Roman" w:hAnsi="Arial" w:cs="Arial"/>
          <w:bCs/>
          <w:sz w:val="24"/>
          <w:szCs w:val="24"/>
          <w:lang w:eastAsia="pt-BR"/>
        </w:rPr>
        <w:t xml:space="preserve">, de autoria do vereador Jota Malon, que </w:t>
      </w:r>
      <w:r w:rsidR="0002560B" w:rsidRPr="00D14A3D">
        <w:rPr>
          <w:rFonts w:ascii="Arial" w:eastAsia="Times New Roman" w:hAnsi="Arial" w:cs="Arial"/>
          <w:bCs/>
          <w:sz w:val="24"/>
          <w:szCs w:val="24"/>
          <w:lang w:eastAsia="pt-BR"/>
        </w:rPr>
        <w:lastRenderedPageBreak/>
        <w:t>institui o Programa de Cremação Social no Município de Bragança Paulista, como complemento ao benefício eventual de auxílio funeral, destinado a famílias em situação de vulnerabilidade social, e dá outras providências.</w:t>
      </w:r>
      <w:r w:rsidR="0002560B" w:rsidRPr="00D14A3D">
        <w:rPr>
          <w:rFonts w:ascii="Arial" w:eastAsia="Times New Roman" w:hAnsi="Arial" w:cs="Arial"/>
          <w:b/>
          <w:sz w:val="24"/>
          <w:szCs w:val="24"/>
          <w:lang w:eastAsia="pt-BR"/>
        </w:rPr>
        <w:t xml:space="preserve"> </w:t>
      </w:r>
      <w:r w:rsidR="0002560B" w:rsidRPr="00D14A3D">
        <w:rPr>
          <w:rFonts w:ascii="Arial" w:eastAsia="Times New Roman" w:hAnsi="Arial" w:cs="Arial"/>
          <w:b/>
          <w:bCs/>
          <w:sz w:val="24"/>
          <w:szCs w:val="24"/>
          <w:lang w:eastAsia="pt-BR"/>
        </w:rPr>
        <w:t>R</w:t>
      </w:r>
      <w:r w:rsidR="0002560B" w:rsidRPr="00D14A3D">
        <w:rPr>
          <w:rFonts w:ascii="Arial" w:eastAsia="Times New Roman" w:hAnsi="Arial" w:cs="Arial"/>
          <w:b/>
          <w:sz w:val="24"/>
          <w:szCs w:val="24"/>
          <w:lang w:eastAsia="pt-BR"/>
        </w:rPr>
        <w:t xml:space="preserve">elator designado: </w:t>
      </w:r>
      <w:r w:rsidRPr="00D14A3D">
        <w:rPr>
          <w:rFonts w:ascii="Arial" w:eastAsia="Times New Roman" w:hAnsi="Arial" w:cs="Arial"/>
          <w:b/>
          <w:sz w:val="24"/>
          <w:szCs w:val="24"/>
          <w:lang w:eastAsia="pt-BR"/>
        </w:rPr>
        <w:t>Coronel Américo</w:t>
      </w:r>
      <w:r w:rsidRPr="00D14A3D">
        <w:rPr>
          <w:rFonts w:ascii="Arial" w:eastAsia="Times New Roman" w:hAnsi="Arial" w:cs="Arial"/>
          <w:bCs/>
          <w:sz w:val="24"/>
          <w:szCs w:val="24"/>
          <w:lang w:eastAsia="pt-BR"/>
        </w:rPr>
        <w:t xml:space="preserve">; </w:t>
      </w:r>
      <w:r w:rsidRPr="00D14A3D">
        <w:rPr>
          <w:rFonts w:ascii="Arial" w:eastAsia="Times New Roman" w:hAnsi="Arial" w:cs="Arial"/>
          <w:b/>
          <w:sz w:val="24"/>
          <w:szCs w:val="24"/>
          <w:lang w:eastAsia="pt-BR"/>
        </w:rPr>
        <w:t>6</w:t>
      </w:r>
      <w:r w:rsidR="0002560B" w:rsidRPr="00D14A3D">
        <w:rPr>
          <w:rFonts w:ascii="Arial" w:eastAsia="Times New Roman" w:hAnsi="Arial" w:cs="Arial"/>
          <w:b/>
          <w:bCs/>
          <w:sz w:val="24"/>
          <w:szCs w:val="24"/>
          <w:lang w:eastAsia="pt-BR"/>
        </w:rPr>
        <w:t>.1.2 PROJETO DE LEI Nº 17/2026</w:t>
      </w:r>
      <w:r w:rsidR="0002560B" w:rsidRPr="00D14A3D">
        <w:rPr>
          <w:rFonts w:ascii="Arial" w:eastAsia="Times New Roman" w:hAnsi="Arial" w:cs="Arial"/>
          <w:bCs/>
          <w:sz w:val="24"/>
          <w:szCs w:val="24"/>
          <w:lang w:eastAsia="pt-BR"/>
        </w:rPr>
        <w:t>, de autoria do vereador Bruno Sucesso, que institui a Política Municipal de Incentivo ao Ensino da Língua Brasileira de Sinais - Libras na rede pública municipal de ensino e dá outras providências</w:t>
      </w:r>
      <w:r w:rsidRPr="00D14A3D">
        <w:rPr>
          <w:rFonts w:ascii="Arial" w:eastAsia="Times New Roman" w:hAnsi="Arial" w:cs="Arial"/>
          <w:bCs/>
          <w:sz w:val="24"/>
          <w:szCs w:val="24"/>
          <w:lang w:eastAsia="pt-BR"/>
        </w:rPr>
        <w:t xml:space="preserve">. </w:t>
      </w:r>
      <w:r w:rsidR="0002560B" w:rsidRPr="00D14A3D">
        <w:rPr>
          <w:rFonts w:ascii="Arial" w:eastAsia="Times New Roman" w:hAnsi="Arial" w:cs="Arial"/>
          <w:b/>
          <w:bCs/>
          <w:sz w:val="24"/>
          <w:szCs w:val="24"/>
          <w:lang w:eastAsia="pt-BR"/>
        </w:rPr>
        <w:t>R</w:t>
      </w:r>
      <w:r w:rsidR="0002560B" w:rsidRPr="00D14A3D">
        <w:rPr>
          <w:rFonts w:ascii="Arial" w:eastAsia="Times New Roman" w:hAnsi="Arial" w:cs="Arial"/>
          <w:b/>
          <w:sz w:val="24"/>
          <w:szCs w:val="24"/>
          <w:lang w:eastAsia="pt-BR"/>
        </w:rPr>
        <w:t xml:space="preserve">elator designado: </w:t>
      </w:r>
      <w:r w:rsidRPr="00D14A3D">
        <w:rPr>
          <w:rFonts w:ascii="Arial" w:eastAsia="Times New Roman" w:hAnsi="Arial" w:cs="Arial"/>
          <w:b/>
          <w:sz w:val="24"/>
          <w:szCs w:val="24"/>
          <w:lang w:eastAsia="pt-BR"/>
        </w:rPr>
        <w:t>Bruno Leme</w:t>
      </w:r>
      <w:r w:rsidRPr="00D14A3D">
        <w:rPr>
          <w:rFonts w:ascii="Arial" w:eastAsia="Times New Roman" w:hAnsi="Arial" w:cs="Arial"/>
          <w:bCs/>
          <w:sz w:val="24"/>
          <w:szCs w:val="24"/>
          <w:lang w:eastAsia="pt-BR"/>
        </w:rPr>
        <w:t xml:space="preserve">; </w:t>
      </w:r>
      <w:r w:rsidRPr="00D14A3D">
        <w:rPr>
          <w:rFonts w:ascii="Arial" w:eastAsia="Times New Roman" w:hAnsi="Arial" w:cs="Arial"/>
          <w:b/>
          <w:sz w:val="24"/>
          <w:szCs w:val="24"/>
          <w:lang w:eastAsia="pt-BR"/>
        </w:rPr>
        <w:t>7</w:t>
      </w:r>
      <w:r w:rsidR="0002560B" w:rsidRPr="00D14A3D">
        <w:rPr>
          <w:rFonts w:ascii="Arial" w:eastAsia="Times New Roman" w:hAnsi="Arial" w:cs="Arial"/>
          <w:b/>
          <w:sz w:val="24"/>
          <w:szCs w:val="24"/>
          <w:lang w:eastAsia="pt-BR"/>
        </w:rPr>
        <w:t xml:space="preserve"> Outros assuntos de competência desta comissão:</w:t>
      </w:r>
      <w:r w:rsidR="0002560B" w:rsidRPr="00D14A3D">
        <w:rPr>
          <w:rFonts w:ascii="Arial" w:eastAsia="Times New Roman" w:hAnsi="Arial" w:cs="Arial"/>
          <w:bCs/>
          <w:sz w:val="24"/>
          <w:szCs w:val="24"/>
          <w:lang w:eastAsia="pt-BR"/>
        </w:rPr>
        <w:t xml:space="preserve"> </w:t>
      </w:r>
      <w:r w:rsidRPr="00D14A3D">
        <w:rPr>
          <w:rFonts w:ascii="Arial" w:eastAsia="Times New Roman" w:hAnsi="Arial" w:cs="Arial"/>
          <w:bCs/>
          <w:sz w:val="24"/>
          <w:szCs w:val="24"/>
          <w:lang w:eastAsia="pt-BR"/>
        </w:rPr>
        <w:t xml:space="preserve">o presidente </w:t>
      </w:r>
      <w:r w:rsidRPr="00D14A3D">
        <w:rPr>
          <w:rFonts w:ascii="Arial" w:eastAsia="Times New Roman" w:hAnsi="Arial" w:cs="Arial"/>
          <w:b/>
          <w:sz w:val="24"/>
          <w:szCs w:val="24"/>
          <w:lang w:eastAsia="pt-BR"/>
        </w:rPr>
        <w:t>Bruno Leme</w:t>
      </w:r>
      <w:r w:rsidRPr="00D14A3D">
        <w:rPr>
          <w:rFonts w:ascii="Arial" w:eastAsia="Times New Roman" w:hAnsi="Arial" w:cs="Arial"/>
          <w:bCs/>
          <w:sz w:val="24"/>
          <w:szCs w:val="24"/>
          <w:lang w:eastAsia="pt-BR"/>
        </w:rPr>
        <w:t xml:space="preserve"> informou que a empresa Plataforma 15, que faz a gestão do Mercado Municipal, confirmou presença na próxima sessão. </w:t>
      </w:r>
      <w:r w:rsidRPr="00D14A3D">
        <w:rPr>
          <w:rFonts w:ascii="Arial" w:eastAsia="Times New Roman" w:hAnsi="Arial" w:cs="Arial"/>
          <w:b/>
          <w:sz w:val="24"/>
          <w:szCs w:val="24"/>
          <w:lang w:eastAsia="pt-BR"/>
        </w:rPr>
        <w:t>8</w:t>
      </w:r>
      <w:r w:rsidR="0002560B" w:rsidRPr="00D14A3D">
        <w:rPr>
          <w:rFonts w:ascii="Arial" w:eastAsia="Times New Roman" w:hAnsi="Arial" w:cs="Times New Roman"/>
          <w:b/>
          <w:sz w:val="24"/>
          <w:szCs w:val="24"/>
          <w:lang w:eastAsia="pt-BR"/>
        </w:rPr>
        <w:t xml:space="preserve"> </w:t>
      </w:r>
      <w:r w:rsidRPr="00D14A3D">
        <w:rPr>
          <w:rFonts w:ascii="Arial" w:hAnsi="Arial" w:cs="Arial"/>
          <w:b/>
          <w:sz w:val="24"/>
          <w:szCs w:val="24"/>
          <w:lang w:val="pt-PT"/>
        </w:rPr>
        <w:t xml:space="preserve">Encerramento: </w:t>
      </w:r>
      <w:r w:rsidRPr="00D14A3D">
        <w:rPr>
          <w:rFonts w:ascii="Arial" w:hAnsi="Arial" w:cs="Arial"/>
          <w:sz w:val="24"/>
          <w:szCs w:val="24"/>
          <w:lang w:val="pt-PT"/>
        </w:rPr>
        <w:t>n</w:t>
      </w:r>
      <w:r w:rsidRPr="00D14A3D">
        <w:rPr>
          <w:rFonts w:ascii="Arial" w:hAnsi="Arial" w:cs="Arial"/>
          <w:sz w:val="24"/>
          <w:szCs w:val="24"/>
        </w:rPr>
        <w:t xml:space="preserve">ada mais tendo sido tratado, os trabalhos desta sessão foram encerrados às 12h10, ficando os vereadores convocados para a 11ª sessão da CFO no exercício, a ser realizada neste auditório em 14 de abril de 2026, a partir das 10h. De tudo quanto houve, eu, Glaucia Mariana Cesila Ferreira, Assistente de Gestão Legislativa, lavrei e revisei a presente ata, que, lida e considerada conforme, vai assinada pelos integrantes da comissão. Os pronunciamentos constam, na íntegra, dos serviços de gravação da Câmara Municipal, como arquivo permanente. Casa do Poder Legislativo, </w:t>
      </w:r>
      <w:r w:rsidR="00F815A9">
        <w:rPr>
          <w:rFonts w:ascii="Arial" w:hAnsi="Arial" w:cs="Arial"/>
          <w:sz w:val="24"/>
          <w:szCs w:val="24"/>
        </w:rPr>
        <w:t>13</w:t>
      </w:r>
      <w:r w:rsidR="00D14A3D">
        <w:rPr>
          <w:rFonts w:ascii="Arial" w:hAnsi="Arial" w:cs="Arial"/>
          <w:sz w:val="24"/>
          <w:szCs w:val="24"/>
        </w:rPr>
        <w:t xml:space="preserve"> de </w:t>
      </w:r>
      <w:r w:rsidR="00F815A9">
        <w:rPr>
          <w:rFonts w:ascii="Arial" w:hAnsi="Arial" w:cs="Arial"/>
          <w:sz w:val="24"/>
          <w:szCs w:val="24"/>
        </w:rPr>
        <w:t xml:space="preserve">abril </w:t>
      </w:r>
      <w:r w:rsidRPr="00D14A3D">
        <w:rPr>
          <w:rFonts w:ascii="Arial" w:hAnsi="Arial" w:cs="Arial"/>
          <w:sz w:val="24"/>
          <w:szCs w:val="24"/>
        </w:rPr>
        <w:t>de 2026.</w:t>
      </w:r>
    </w:p>
    <w:p w14:paraId="09285A25" w14:textId="77777777" w:rsidR="009E5254" w:rsidRPr="00D14A3D" w:rsidRDefault="009E5254" w:rsidP="009E5254">
      <w:pPr>
        <w:suppressAutoHyphens w:val="0"/>
        <w:spacing w:after="0" w:line="240" w:lineRule="auto"/>
        <w:ind w:firstLine="1134"/>
        <w:jc w:val="right"/>
        <w:rPr>
          <w:rFonts w:ascii="Arial" w:eastAsia="Times New Roman" w:hAnsi="Arial" w:cs="Times New Roman"/>
          <w:b/>
          <w:sz w:val="24"/>
          <w:szCs w:val="24"/>
          <w:lang w:eastAsia="pt-BR"/>
        </w:rPr>
      </w:pPr>
    </w:p>
    <w:p w14:paraId="6C16EA52" w14:textId="77777777" w:rsidR="009E5254" w:rsidRPr="00D14A3D" w:rsidRDefault="009E5254" w:rsidP="009E5254">
      <w:pPr>
        <w:suppressAutoHyphens w:val="0"/>
        <w:spacing w:after="0" w:line="240" w:lineRule="auto"/>
        <w:rPr>
          <w:rFonts w:ascii="Arial" w:eastAsia="Times New Roman" w:hAnsi="Arial" w:cs="Times New Roman"/>
          <w:b/>
          <w:sz w:val="24"/>
          <w:szCs w:val="24"/>
          <w:lang w:eastAsia="pt-BR"/>
        </w:rPr>
      </w:pPr>
    </w:p>
    <w:p w14:paraId="4628446C" w14:textId="77777777" w:rsidR="009E5254" w:rsidRPr="00D14A3D" w:rsidRDefault="009E5254" w:rsidP="009E5254">
      <w:pPr>
        <w:suppressAutoHyphens w:val="0"/>
        <w:spacing w:after="0" w:line="240" w:lineRule="auto"/>
        <w:rPr>
          <w:rFonts w:ascii="Arial" w:eastAsia="Times New Roman" w:hAnsi="Arial" w:cs="Times New Roman"/>
          <w:b/>
          <w:sz w:val="24"/>
          <w:szCs w:val="24"/>
          <w:lang w:eastAsia="pt-BR"/>
        </w:rPr>
      </w:pPr>
    </w:p>
    <w:p w14:paraId="11D5CE29" w14:textId="77777777" w:rsidR="009E5254" w:rsidRPr="00D14A3D" w:rsidRDefault="00000000" w:rsidP="009E5254">
      <w:pPr>
        <w:suppressAutoHyphens w:val="0"/>
        <w:spacing w:after="0" w:line="240" w:lineRule="auto"/>
        <w:jc w:val="center"/>
        <w:rPr>
          <w:rFonts w:ascii="Arial" w:eastAsia="Times New Roman" w:hAnsi="Arial" w:cs="Times New Roman"/>
          <w:b/>
          <w:sz w:val="24"/>
          <w:szCs w:val="24"/>
          <w:lang w:eastAsia="pt-BR"/>
        </w:rPr>
      </w:pPr>
      <w:r w:rsidRPr="00D14A3D">
        <w:rPr>
          <w:rFonts w:ascii="Arial" w:eastAsia="Times New Roman" w:hAnsi="Arial" w:cs="Times New Roman"/>
          <w:b/>
          <w:sz w:val="24"/>
          <w:szCs w:val="24"/>
          <w:lang w:eastAsia="pt-BR"/>
        </w:rPr>
        <w:t>BRUNO LEME</w:t>
      </w:r>
    </w:p>
    <w:p w14:paraId="5252B616" w14:textId="77777777" w:rsidR="009E5254" w:rsidRPr="00D14A3D" w:rsidRDefault="00000000" w:rsidP="009E5254">
      <w:pPr>
        <w:suppressAutoHyphens w:val="0"/>
        <w:spacing w:after="0" w:line="240" w:lineRule="auto"/>
        <w:jc w:val="center"/>
        <w:rPr>
          <w:rFonts w:ascii="Arial" w:eastAsia="Times New Roman" w:hAnsi="Arial" w:cs="Times New Roman"/>
          <w:sz w:val="24"/>
          <w:szCs w:val="24"/>
          <w:lang w:eastAsia="pt-BR"/>
        </w:rPr>
      </w:pPr>
      <w:r w:rsidRPr="00D14A3D">
        <w:rPr>
          <w:rFonts w:ascii="Arial" w:eastAsia="Times New Roman" w:hAnsi="Arial" w:cs="Times New Roman"/>
          <w:sz w:val="24"/>
          <w:szCs w:val="24"/>
          <w:lang w:eastAsia="pt-BR"/>
        </w:rPr>
        <w:t>Presidente</w:t>
      </w:r>
    </w:p>
    <w:p w14:paraId="4A2056DD" w14:textId="77777777" w:rsidR="009E5254" w:rsidRPr="00D14A3D" w:rsidRDefault="009E5254" w:rsidP="009E5254">
      <w:pPr>
        <w:suppressAutoHyphens w:val="0"/>
        <w:spacing w:after="0" w:line="240" w:lineRule="auto"/>
        <w:rPr>
          <w:rFonts w:ascii="Arial" w:eastAsia="Times New Roman" w:hAnsi="Arial" w:cs="Times New Roman"/>
          <w:b/>
          <w:sz w:val="24"/>
          <w:szCs w:val="24"/>
          <w:lang w:eastAsia="pt-BR"/>
        </w:rPr>
      </w:pPr>
    </w:p>
    <w:p w14:paraId="55B13333" w14:textId="77777777" w:rsidR="009E5254" w:rsidRPr="00D14A3D" w:rsidRDefault="00000000" w:rsidP="009E5254">
      <w:pPr>
        <w:suppressAutoHyphens w:val="0"/>
        <w:spacing w:after="0" w:line="240" w:lineRule="auto"/>
        <w:rPr>
          <w:rFonts w:ascii="Arial" w:eastAsia="Times New Roman" w:hAnsi="Arial" w:cs="Arial"/>
          <w:sz w:val="24"/>
          <w:szCs w:val="24"/>
          <w:lang w:eastAsia="pt-BR"/>
        </w:rPr>
      </w:pPr>
      <w:r w:rsidRPr="00D14A3D">
        <w:rPr>
          <w:rFonts w:ascii="Arial" w:eastAsia="Times New Roman" w:hAnsi="Arial" w:cs="Times New Roman"/>
          <w:b/>
          <w:sz w:val="24"/>
          <w:szCs w:val="24"/>
          <w:lang w:eastAsia="pt-BR"/>
        </w:rPr>
        <w:t>MISSIONÁRIA POKAIA</w:t>
      </w:r>
      <w:r w:rsidRPr="00D14A3D">
        <w:rPr>
          <w:rFonts w:ascii="Arial" w:eastAsia="Times New Roman" w:hAnsi="Arial" w:cs="Times New Roman"/>
          <w:b/>
          <w:sz w:val="24"/>
          <w:szCs w:val="24"/>
          <w:lang w:eastAsia="pt-BR"/>
        </w:rPr>
        <w:tab/>
      </w:r>
      <w:r w:rsidRPr="00D14A3D">
        <w:rPr>
          <w:rFonts w:ascii="Arial" w:eastAsia="Times New Roman" w:hAnsi="Arial" w:cs="Times New Roman"/>
          <w:b/>
          <w:sz w:val="24"/>
          <w:szCs w:val="24"/>
          <w:lang w:eastAsia="pt-BR"/>
        </w:rPr>
        <w:tab/>
      </w:r>
      <w:r w:rsidRPr="00D14A3D">
        <w:rPr>
          <w:rFonts w:ascii="Arial" w:eastAsia="Times New Roman" w:hAnsi="Arial" w:cs="Times New Roman"/>
          <w:b/>
          <w:sz w:val="24"/>
          <w:szCs w:val="24"/>
          <w:lang w:eastAsia="pt-BR"/>
        </w:rPr>
        <w:tab/>
      </w:r>
      <w:r w:rsidRPr="00D14A3D">
        <w:rPr>
          <w:rFonts w:ascii="Arial" w:eastAsia="Times New Roman" w:hAnsi="Arial" w:cs="Times New Roman"/>
          <w:b/>
          <w:sz w:val="24"/>
          <w:szCs w:val="24"/>
          <w:lang w:eastAsia="pt-BR"/>
        </w:rPr>
        <w:tab/>
      </w:r>
      <w:r w:rsidRPr="00D14A3D">
        <w:rPr>
          <w:rFonts w:ascii="Arial" w:eastAsia="Times New Roman" w:hAnsi="Arial" w:cs="Times New Roman"/>
          <w:b/>
          <w:sz w:val="24"/>
          <w:szCs w:val="24"/>
          <w:lang w:eastAsia="pt-BR"/>
        </w:rPr>
        <w:tab/>
      </w:r>
      <w:r w:rsidRPr="00D14A3D">
        <w:rPr>
          <w:rFonts w:ascii="Arial" w:eastAsia="Times New Roman" w:hAnsi="Arial" w:cs="Times New Roman"/>
          <w:b/>
          <w:sz w:val="24"/>
          <w:szCs w:val="24"/>
          <w:lang w:eastAsia="pt-BR"/>
        </w:rPr>
        <w:tab/>
        <w:t xml:space="preserve">      FÁBIO NASCIMENTO</w:t>
      </w:r>
    </w:p>
    <w:p w14:paraId="0A062058" w14:textId="77777777" w:rsidR="009E5254" w:rsidRPr="00D14A3D" w:rsidRDefault="00000000" w:rsidP="009E5254">
      <w:pPr>
        <w:suppressAutoHyphens w:val="0"/>
        <w:spacing w:after="0" w:line="240" w:lineRule="auto"/>
        <w:rPr>
          <w:rFonts w:ascii="Arial" w:eastAsia="Times New Roman" w:hAnsi="Arial" w:cs="Arial"/>
          <w:sz w:val="24"/>
          <w:szCs w:val="24"/>
          <w:lang w:eastAsia="pt-BR"/>
        </w:rPr>
      </w:pPr>
      <w:r w:rsidRPr="00D14A3D">
        <w:rPr>
          <w:rFonts w:ascii="Arial" w:eastAsia="Times New Roman" w:hAnsi="Arial" w:cs="Times New Roman"/>
          <w:sz w:val="24"/>
          <w:szCs w:val="24"/>
          <w:lang w:eastAsia="pt-BR"/>
        </w:rPr>
        <w:t>Vice-presidente</w:t>
      </w:r>
      <w:r w:rsidRPr="00D14A3D">
        <w:rPr>
          <w:rFonts w:ascii="Arial" w:eastAsia="Times New Roman" w:hAnsi="Arial" w:cs="Times New Roman"/>
          <w:sz w:val="24"/>
          <w:szCs w:val="24"/>
          <w:lang w:eastAsia="pt-BR"/>
        </w:rPr>
        <w:tab/>
      </w:r>
      <w:r w:rsidRPr="00D14A3D">
        <w:rPr>
          <w:rFonts w:ascii="Arial" w:eastAsia="Times New Roman" w:hAnsi="Arial" w:cs="Times New Roman"/>
          <w:sz w:val="24"/>
          <w:szCs w:val="24"/>
          <w:lang w:eastAsia="pt-BR"/>
        </w:rPr>
        <w:tab/>
      </w:r>
      <w:r w:rsidRPr="00D14A3D">
        <w:rPr>
          <w:rFonts w:ascii="Arial" w:eastAsia="Times New Roman" w:hAnsi="Arial" w:cs="Times New Roman"/>
          <w:sz w:val="24"/>
          <w:szCs w:val="24"/>
          <w:lang w:eastAsia="pt-BR"/>
        </w:rPr>
        <w:tab/>
      </w:r>
      <w:r w:rsidRPr="00D14A3D">
        <w:rPr>
          <w:rFonts w:ascii="Arial" w:eastAsia="Times New Roman" w:hAnsi="Arial" w:cs="Times New Roman"/>
          <w:sz w:val="24"/>
          <w:szCs w:val="24"/>
          <w:lang w:eastAsia="pt-BR"/>
        </w:rPr>
        <w:tab/>
      </w:r>
      <w:r w:rsidRPr="00D14A3D">
        <w:rPr>
          <w:rFonts w:ascii="Arial" w:eastAsia="Times New Roman" w:hAnsi="Arial" w:cs="Times New Roman"/>
          <w:sz w:val="24"/>
          <w:szCs w:val="24"/>
          <w:lang w:eastAsia="pt-BR"/>
        </w:rPr>
        <w:tab/>
      </w:r>
      <w:r w:rsidRPr="00D14A3D">
        <w:rPr>
          <w:rFonts w:ascii="Arial" w:eastAsia="Times New Roman" w:hAnsi="Arial" w:cs="Times New Roman"/>
          <w:sz w:val="24"/>
          <w:szCs w:val="24"/>
          <w:lang w:eastAsia="pt-BR"/>
        </w:rPr>
        <w:tab/>
      </w:r>
      <w:r w:rsidRPr="00D14A3D">
        <w:rPr>
          <w:rFonts w:ascii="Arial" w:eastAsia="Times New Roman" w:hAnsi="Arial" w:cs="Times New Roman"/>
          <w:sz w:val="24"/>
          <w:szCs w:val="24"/>
          <w:lang w:eastAsia="pt-BR"/>
        </w:rPr>
        <w:tab/>
      </w:r>
      <w:r w:rsidRPr="00D14A3D">
        <w:rPr>
          <w:rFonts w:ascii="Arial" w:eastAsia="Times New Roman" w:hAnsi="Arial" w:cs="Times New Roman"/>
          <w:sz w:val="24"/>
          <w:szCs w:val="24"/>
          <w:lang w:eastAsia="pt-BR"/>
        </w:rPr>
        <w:tab/>
        <w:t xml:space="preserve">                  </w:t>
      </w:r>
      <w:r w:rsidRPr="00D14A3D">
        <w:rPr>
          <w:rFonts w:ascii="Arial" w:eastAsia="Times New Roman" w:hAnsi="Arial" w:cs="Arial"/>
          <w:sz w:val="24"/>
          <w:szCs w:val="24"/>
          <w:lang w:eastAsia="pt-BR"/>
        </w:rPr>
        <w:t>Membro</w:t>
      </w:r>
    </w:p>
    <w:p w14:paraId="28138A44" w14:textId="77777777" w:rsidR="009E5254" w:rsidRPr="00D14A3D" w:rsidRDefault="009E5254" w:rsidP="009E5254">
      <w:pPr>
        <w:suppressAutoHyphens w:val="0"/>
        <w:spacing w:after="0" w:line="240" w:lineRule="auto"/>
        <w:rPr>
          <w:rFonts w:ascii="Arial" w:eastAsia="Times New Roman" w:hAnsi="Arial" w:cs="Times New Roman"/>
          <w:b/>
          <w:sz w:val="24"/>
          <w:szCs w:val="24"/>
          <w:lang w:eastAsia="pt-BR"/>
        </w:rPr>
      </w:pPr>
    </w:p>
    <w:p w14:paraId="10AC1252" w14:textId="77777777" w:rsidR="009E5254" w:rsidRPr="00D14A3D" w:rsidRDefault="009E5254" w:rsidP="009E5254">
      <w:pPr>
        <w:suppressAutoHyphens w:val="0"/>
        <w:spacing w:after="0" w:line="240" w:lineRule="auto"/>
        <w:rPr>
          <w:rFonts w:ascii="Arial" w:eastAsia="Times New Roman" w:hAnsi="Arial" w:cs="Times New Roman"/>
          <w:b/>
          <w:sz w:val="24"/>
          <w:szCs w:val="24"/>
          <w:lang w:eastAsia="pt-BR"/>
        </w:rPr>
      </w:pPr>
    </w:p>
    <w:p w14:paraId="34478F6F" w14:textId="77777777" w:rsidR="009E5254" w:rsidRPr="00D14A3D" w:rsidRDefault="00000000" w:rsidP="009E5254">
      <w:pPr>
        <w:suppressAutoHyphens w:val="0"/>
        <w:spacing w:after="0" w:line="240" w:lineRule="auto"/>
        <w:rPr>
          <w:rFonts w:ascii="Arial" w:eastAsia="Times New Roman" w:hAnsi="Arial" w:cs="Times New Roman"/>
          <w:b/>
          <w:sz w:val="24"/>
          <w:szCs w:val="24"/>
          <w:lang w:eastAsia="pt-BR"/>
        </w:rPr>
      </w:pPr>
      <w:r w:rsidRPr="00D14A3D">
        <w:rPr>
          <w:rFonts w:ascii="Arial" w:eastAsia="Times New Roman" w:hAnsi="Arial" w:cs="Times New Roman"/>
          <w:b/>
          <w:sz w:val="24"/>
          <w:szCs w:val="24"/>
          <w:lang w:eastAsia="pt-BR"/>
        </w:rPr>
        <w:t xml:space="preserve">        </w:t>
      </w:r>
    </w:p>
    <w:p w14:paraId="38565F47" w14:textId="77777777" w:rsidR="009E5254" w:rsidRPr="00D14A3D" w:rsidRDefault="00000000" w:rsidP="009E5254">
      <w:pPr>
        <w:suppressAutoHyphens w:val="0"/>
        <w:spacing w:after="0" w:line="240" w:lineRule="auto"/>
        <w:rPr>
          <w:rFonts w:ascii="Arial" w:eastAsia="Times New Roman" w:hAnsi="Arial" w:cs="Arial"/>
          <w:sz w:val="24"/>
          <w:szCs w:val="24"/>
          <w:lang w:eastAsia="pt-BR"/>
        </w:rPr>
      </w:pPr>
      <w:r w:rsidRPr="00D14A3D">
        <w:rPr>
          <w:rFonts w:ascii="Arial" w:eastAsia="Times New Roman" w:hAnsi="Arial" w:cs="Times New Roman"/>
          <w:b/>
          <w:sz w:val="24"/>
          <w:szCs w:val="24"/>
          <w:lang w:eastAsia="pt-BR"/>
        </w:rPr>
        <w:t>GABRIEL GOMES CURIÓ</w:t>
      </w:r>
      <w:r w:rsidRPr="00D14A3D">
        <w:rPr>
          <w:rFonts w:ascii="Arial" w:eastAsia="Times New Roman" w:hAnsi="Arial" w:cs="Times New Roman"/>
          <w:b/>
          <w:sz w:val="24"/>
          <w:szCs w:val="24"/>
          <w:lang w:eastAsia="pt-BR"/>
        </w:rPr>
        <w:tab/>
      </w:r>
      <w:r w:rsidRPr="00D14A3D">
        <w:rPr>
          <w:rFonts w:ascii="Arial" w:eastAsia="Times New Roman" w:hAnsi="Arial" w:cs="Times New Roman"/>
          <w:b/>
          <w:sz w:val="24"/>
          <w:szCs w:val="24"/>
          <w:lang w:eastAsia="pt-BR"/>
        </w:rPr>
        <w:tab/>
      </w:r>
      <w:r w:rsidRPr="00D14A3D">
        <w:rPr>
          <w:rFonts w:ascii="Arial" w:eastAsia="Times New Roman" w:hAnsi="Arial" w:cs="Times New Roman"/>
          <w:b/>
          <w:sz w:val="24"/>
          <w:szCs w:val="24"/>
          <w:lang w:eastAsia="pt-BR"/>
        </w:rPr>
        <w:tab/>
      </w:r>
      <w:r w:rsidRPr="00D14A3D">
        <w:rPr>
          <w:rFonts w:ascii="Arial" w:eastAsia="Times New Roman" w:hAnsi="Arial" w:cs="Times New Roman"/>
          <w:b/>
          <w:sz w:val="24"/>
          <w:szCs w:val="24"/>
          <w:lang w:eastAsia="pt-BR"/>
        </w:rPr>
        <w:tab/>
      </w:r>
      <w:r w:rsidRPr="00D14A3D">
        <w:rPr>
          <w:rFonts w:ascii="Arial" w:eastAsia="Times New Roman" w:hAnsi="Arial" w:cs="Times New Roman"/>
          <w:b/>
          <w:sz w:val="24"/>
          <w:szCs w:val="24"/>
          <w:lang w:eastAsia="pt-BR"/>
        </w:rPr>
        <w:tab/>
        <w:t xml:space="preserve">        ISMAEL BRASILINO</w:t>
      </w:r>
    </w:p>
    <w:p w14:paraId="64920B58" w14:textId="77777777" w:rsidR="0002560B" w:rsidRPr="00D14A3D" w:rsidRDefault="00000000" w:rsidP="0010298D">
      <w:pPr>
        <w:suppressAutoHyphens w:val="0"/>
        <w:spacing w:after="0" w:line="240" w:lineRule="auto"/>
        <w:rPr>
          <w:rFonts w:ascii="Arial" w:eastAsia="Times New Roman" w:hAnsi="Arial" w:cs="Arial"/>
          <w:sz w:val="24"/>
          <w:szCs w:val="24"/>
          <w:lang w:eastAsia="pt-BR"/>
        </w:rPr>
      </w:pPr>
      <w:r w:rsidRPr="00D14A3D">
        <w:rPr>
          <w:rFonts w:ascii="Arial" w:eastAsia="Times New Roman" w:hAnsi="Arial" w:cs="Arial"/>
          <w:sz w:val="24"/>
          <w:szCs w:val="24"/>
          <w:lang w:eastAsia="pt-BR"/>
        </w:rPr>
        <w:t>Membro</w:t>
      </w:r>
      <w:r w:rsidRPr="00D14A3D">
        <w:rPr>
          <w:rFonts w:ascii="Arial" w:eastAsia="Times New Roman" w:hAnsi="Arial" w:cs="Arial"/>
          <w:sz w:val="24"/>
          <w:szCs w:val="24"/>
          <w:lang w:eastAsia="pt-BR"/>
        </w:rPr>
        <w:tab/>
      </w:r>
      <w:r w:rsidRPr="00D14A3D">
        <w:rPr>
          <w:rFonts w:ascii="Arial" w:eastAsia="Times New Roman" w:hAnsi="Arial" w:cs="Arial"/>
          <w:sz w:val="24"/>
          <w:szCs w:val="24"/>
          <w:lang w:eastAsia="pt-BR"/>
        </w:rPr>
        <w:tab/>
      </w:r>
      <w:r w:rsidRPr="00D14A3D">
        <w:rPr>
          <w:rFonts w:ascii="Arial" w:eastAsia="Times New Roman" w:hAnsi="Arial" w:cs="Arial"/>
          <w:sz w:val="24"/>
          <w:szCs w:val="24"/>
          <w:lang w:eastAsia="pt-BR"/>
        </w:rPr>
        <w:tab/>
      </w:r>
      <w:r w:rsidRPr="00D14A3D">
        <w:rPr>
          <w:rFonts w:ascii="Arial" w:eastAsia="Times New Roman" w:hAnsi="Arial" w:cs="Arial"/>
          <w:sz w:val="24"/>
          <w:szCs w:val="24"/>
          <w:lang w:eastAsia="pt-BR"/>
        </w:rPr>
        <w:tab/>
      </w:r>
      <w:r w:rsidRPr="00D14A3D">
        <w:rPr>
          <w:rFonts w:ascii="Arial" w:eastAsia="Times New Roman" w:hAnsi="Arial" w:cs="Arial"/>
          <w:sz w:val="24"/>
          <w:szCs w:val="24"/>
          <w:lang w:eastAsia="pt-BR"/>
        </w:rPr>
        <w:tab/>
      </w:r>
      <w:r w:rsidRPr="00D14A3D">
        <w:rPr>
          <w:rFonts w:ascii="Arial" w:eastAsia="Times New Roman" w:hAnsi="Arial" w:cs="Arial"/>
          <w:sz w:val="24"/>
          <w:szCs w:val="24"/>
          <w:lang w:eastAsia="pt-BR"/>
        </w:rPr>
        <w:tab/>
      </w:r>
      <w:r w:rsidRPr="00D14A3D">
        <w:rPr>
          <w:rFonts w:ascii="Arial" w:eastAsia="Times New Roman" w:hAnsi="Arial" w:cs="Arial"/>
          <w:sz w:val="24"/>
          <w:szCs w:val="24"/>
          <w:lang w:eastAsia="pt-BR"/>
        </w:rPr>
        <w:tab/>
      </w:r>
      <w:r w:rsidRPr="00D14A3D">
        <w:rPr>
          <w:rFonts w:ascii="Arial" w:eastAsia="Times New Roman" w:hAnsi="Arial" w:cs="Arial"/>
          <w:sz w:val="24"/>
          <w:szCs w:val="24"/>
          <w:lang w:eastAsia="pt-BR"/>
        </w:rPr>
        <w:tab/>
      </w:r>
      <w:r w:rsidRPr="00D14A3D">
        <w:rPr>
          <w:rFonts w:ascii="Arial" w:eastAsia="Times New Roman" w:hAnsi="Arial" w:cs="Arial"/>
          <w:sz w:val="24"/>
          <w:szCs w:val="24"/>
          <w:lang w:eastAsia="pt-BR"/>
        </w:rPr>
        <w:tab/>
        <w:t xml:space="preserve">                  Membro</w:t>
      </w:r>
    </w:p>
    <w:sectPr w:rsidR="0002560B" w:rsidRPr="00D14A3D" w:rsidSect="00CC56B1">
      <w:headerReference w:type="default" r:id="rId10"/>
      <w:footerReference w:type="default" r:id="rId11"/>
      <w:headerReference w:type="first" r:id="rId12"/>
      <w:footerReference w:type="first" r:id="rId13"/>
      <w:pgSz w:w="11906" w:h="16838"/>
      <w:pgMar w:top="1701" w:right="849" w:bottom="1418" w:left="1701" w:header="142" w:footer="0" w:gutter="0"/>
      <w:pgNumType w:start="35"/>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AA82B" w14:textId="77777777" w:rsidR="00092281" w:rsidRDefault="00092281">
      <w:pPr>
        <w:spacing w:after="0" w:line="240" w:lineRule="auto"/>
      </w:pPr>
      <w:r>
        <w:separator/>
      </w:r>
    </w:p>
  </w:endnote>
  <w:endnote w:type="continuationSeparator" w:id="0">
    <w:p w14:paraId="08D471D1" w14:textId="77777777" w:rsidR="00092281" w:rsidRDefault="00092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425B" w14:textId="77777777" w:rsidR="00CC56B1" w:rsidRPr="00CD7DB9" w:rsidRDefault="00000000" w:rsidP="00CC56B1">
    <w:pPr>
      <w:pBdr>
        <w:top w:val="single" w:sz="4" w:space="1" w:color="auto"/>
      </w:pBdr>
      <w:tabs>
        <w:tab w:val="center" w:pos="4419"/>
        <w:tab w:val="right" w:pos="8838"/>
      </w:tabs>
      <w:suppressAutoHyphens w:val="0"/>
      <w:spacing w:after="0" w:line="240" w:lineRule="auto"/>
      <w:jc w:val="center"/>
      <w:rPr>
        <w:rFonts w:ascii="Arial" w:eastAsia="Times New Roman" w:hAnsi="Arial" w:cs="Times New Roman"/>
        <w:sz w:val="16"/>
        <w:szCs w:val="20"/>
        <w:lang w:eastAsia="pt-BR"/>
      </w:rPr>
    </w:pPr>
    <w:r w:rsidRPr="00CD7DB9">
      <w:rPr>
        <w:rFonts w:ascii="Arial" w:eastAsia="Times New Roman" w:hAnsi="Arial" w:cs="Times New Roman"/>
        <w:sz w:val="16"/>
        <w:szCs w:val="20"/>
        <w:lang w:eastAsia="pt-BR"/>
      </w:rPr>
      <w:t xml:space="preserve">ATA DA </w:t>
    </w:r>
    <w:r>
      <w:rPr>
        <w:rFonts w:ascii="Arial" w:eastAsia="Times New Roman" w:hAnsi="Arial" w:cs="Times New Roman"/>
        <w:sz w:val="16"/>
        <w:szCs w:val="20"/>
        <w:lang w:eastAsia="pt-BR"/>
      </w:rPr>
      <w:t>10</w:t>
    </w:r>
    <w:r w:rsidRPr="00CD7DB9">
      <w:rPr>
        <w:rFonts w:ascii="Arial" w:eastAsia="Times New Roman" w:hAnsi="Arial" w:cs="Times New Roman"/>
        <w:sz w:val="16"/>
        <w:szCs w:val="20"/>
        <w:lang w:eastAsia="pt-BR"/>
      </w:rPr>
      <w:t>ª SESSÃO DA CFO NO EXERCÍCIO DE 202</w:t>
    </w:r>
    <w:r>
      <w:rPr>
        <w:rFonts w:ascii="Arial" w:eastAsia="Times New Roman" w:hAnsi="Arial" w:cs="Times New Roman"/>
        <w:sz w:val="16"/>
        <w:szCs w:val="20"/>
        <w:lang w:eastAsia="pt-BR"/>
      </w:rPr>
      <w:t>6</w:t>
    </w:r>
    <w:r w:rsidR="007D5524" w:rsidRPr="00CD7DB9">
      <w:rPr>
        <w:rFonts w:ascii="Arial" w:eastAsia="Times New Roman" w:hAnsi="Arial" w:cs="Times New Roman"/>
        <w:sz w:val="16"/>
        <w:szCs w:val="20"/>
        <w:lang w:eastAsia="pt-BR"/>
      </w:rPr>
      <w:fldChar w:fldCharType="begin"/>
    </w:r>
    <w:r w:rsidRPr="00CD7DB9">
      <w:rPr>
        <w:rFonts w:ascii="Arial" w:eastAsia="Times New Roman" w:hAnsi="Arial" w:cs="Times New Roman"/>
        <w:sz w:val="16"/>
        <w:szCs w:val="20"/>
        <w:lang w:eastAsia="pt-BR"/>
      </w:rPr>
      <w:instrText xml:space="preserve">  \* MERGEFORMAT </w:instrText>
    </w:r>
    <w:r w:rsidR="007D5524" w:rsidRPr="00CD7DB9">
      <w:rPr>
        <w:rFonts w:ascii="Arial" w:eastAsia="Times New Roman" w:hAnsi="Arial" w:cs="Times New Roman"/>
        <w:sz w:val="16"/>
        <w:szCs w:val="20"/>
        <w:lang w:eastAsia="pt-BR"/>
      </w:rPr>
      <w:fldChar w:fldCharType="end"/>
    </w:r>
  </w:p>
  <w:p w14:paraId="6AF48EA6" w14:textId="77777777" w:rsidR="00CC56B1" w:rsidRPr="00CD7DB9" w:rsidRDefault="00000000" w:rsidP="00CC56B1">
    <w:pPr>
      <w:framePr w:wrap="around" w:vAnchor="text" w:hAnchor="page" w:x="6022" w:y="97"/>
      <w:tabs>
        <w:tab w:val="center" w:pos="4419"/>
        <w:tab w:val="right" w:pos="8838"/>
      </w:tabs>
      <w:suppressAutoHyphens w:val="0"/>
      <w:spacing w:after="0" w:line="240" w:lineRule="auto"/>
      <w:jc w:val="center"/>
      <w:rPr>
        <w:rFonts w:ascii="Arial" w:eastAsia="Times New Roman" w:hAnsi="Arial" w:cs="Times New Roman"/>
        <w:sz w:val="24"/>
        <w:szCs w:val="20"/>
        <w:lang w:eastAsia="pt-BR"/>
      </w:rPr>
    </w:pPr>
    <w:r w:rsidRPr="00CD7DB9">
      <w:rPr>
        <w:rFonts w:ascii="Arial" w:eastAsia="Times New Roman" w:hAnsi="Arial" w:cs="Times New Roman"/>
        <w:sz w:val="16"/>
        <w:szCs w:val="20"/>
        <w:lang w:eastAsia="pt-BR"/>
      </w:rPr>
      <w:fldChar w:fldCharType="begin"/>
    </w:r>
    <w:r w:rsidRPr="00CD7DB9">
      <w:rPr>
        <w:rFonts w:ascii="Arial" w:eastAsia="Times New Roman" w:hAnsi="Arial" w:cs="Times New Roman"/>
        <w:sz w:val="16"/>
        <w:szCs w:val="20"/>
        <w:lang w:eastAsia="pt-BR"/>
      </w:rPr>
      <w:instrText xml:space="preserve">PAGE  </w:instrText>
    </w:r>
    <w:r w:rsidRPr="00CD7DB9">
      <w:rPr>
        <w:rFonts w:ascii="Arial" w:eastAsia="Times New Roman" w:hAnsi="Arial" w:cs="Times New Roman"/>
        <w:sz w:val="16"/>
        <w:szCs w:val="20"/>
        <w:lang w:eastAsia="pt-BR"/>
      </w:rPr>
      <w:fldChar w:fldCharType="separate"/>
    </w:r>
    <w:r w:rsidR="006D598C">
      <w:rPr>
        <w:rFonts w:ascii="Arial" w:eastAsia="Times New Roman" w:hAnsi="Arial" w:cs="Times New Roman"/>
        <w:noProof/>
        <w:sz w:val="16"/>
        <w:szCs w:val="20"/>
        <w:lang w:eastAsia="pt-BR"/>
      </w:rPr>
      <w:t>41</w:t>
    </w:r>
    <w:r w:rsidRPr="00CD7DB9">
      <w:rPr>
        <w:rFonts w:ascii="Arial" w:eastAsia="Times New Roman" w:hAnsi="Arial" w:cs="Times New Roman"/>
        <w:sz w:val="16"/>
        <w:szCs w:val="20"/>
        <w:lang w:eastAsia="pt-BR"/>
      </w:rPr>
      <w:fldChar w:fldCharType="end"/>
    </w:r>
  </w:p>
  <w:p w14:paraId="43115E3B" w14:textId="77777777" w:rsidR="00DC6405" w:rsidRDefault="00DC6405" w:rsidP="004A09CF">
    <w:pPr>
      <w:pStyle w:val="Rodap"/>
      <w:ind w:right="-142"/>
    </w:pPr>
  </w:p>
  <w:p w14:paraId="0C58D4E1" w14:textId="77777777" w:rsidR="00CC56B1" w:rsidRDefault="00CC56B1" w:rsidP="004A09CF">
    <w:pPr>
      <w:pStyle w:val="Rodap"/>
      <w:ind w:right="-142"/>
    </w:pPr>
  </w:p>
  <w:p w14:paraId="46EB6E3D" w14:textId="77777777" w:rsidR="00CC56B1" w:rsidRDefault="00CC56B1" w:rsidP="004A09CF">
    <w:pPr>
      <w:pStyle w:val="Rodap"/>
      <w:ind w:right="-142"/>
    </w:pPr>
  </w:p>
  <w:p w14:paraId="50F10455" w14:textId="77777777" w:rsidR="00CC56B1" w:rsidRDefault="00CC56B1" w:rsidP="004A09CF">
    <w:pPr>
      <w:pStyle w:val="Rodap"/>
      <w:ind w:right="-14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549824"/>
      <w:docPartObj>
        <w:docPartGallery w:val="Page Numbers (Bottom of Page)"/>
        <w:docPartUnique/>
      </w:docPartObj>
    </w:sdtPr>
    <w:sdtContent>
      <w:p w14:paraId="4C2EE923" w14:textId="77777777" w:rsidR="00DC6405" w:rsidRDefault="00000000">
        <w:pPr>
          <w:pStyle w:val="Rodap"/>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E7CC5" w14:textId="77777777" w:rsidR="00092281" w:rsidRDefault="00092281">
      <w:pPr>
        <w:spacing w:after="0" w:line="240" w:lineRule="auto"/>
      </w:pPr>
      <w:r>
        <w:separator/>
      </w:r>
    </w:p>
  </w:footnote>
  <w:footnote w:type="continuationSeparator" w:id="0">
    <w:p w14:paraId="2CE6912C" w14:textId="77777777" w:rsidR="00092281" w:rsidRDefault="00092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0B29" w14:textId="77777777" w:rsidR="00321D9C" w:rsidRPr="00E95169" w:rsidRDefault="00000000" w:rsidP="00321D9C">
    <w:pPr>
      <w:pStyle w:val="Cabealho"/>
      <w:spacing w:before="360" w:after="360"/>
      <w:rPr>
        <w:sz w:val="36"/>
        <w:szCs w:val="36"/>
      </w:rPr>
    </w:pPr>
    <w:r w:rsidRPr="00E95169">
      <w:rPr>
        <w:noProof/>
        <w:sz w:val="36"/>
        <w:szCs w:val="36"/>
        <w:lang w:eastAsia="pt-BR"/>
      </w:rPr>
      <w:drawing>
        <wp:anchor distT="0" distB="0" distL="0" distR="0" simplePos="0" relativeHeight="251659264" behindDoc="0" locked="0" layoutInCell="0" allowOverlap="1" wp14:anchorId="445972A4" wp14:editId="368FE880">
          <wp:simplePos x="0" y="0"/>
          <wp:positionH relativeFrom="column">
            <wp:posOffset>-788670</wp:posOffset>
          </wp:positionH>
          <wp:positionV relativeFrom="paragraph">
            <wp:posOffset>233045</wp:posOffset>
          </wp:positionV>
          <wp:extent cx="627380" cy="802005"/>
          <wp:effectExtent l="0" t="0" r="0" b="0"/>
          <wp:wrapSquare wrapText="largest"/>
          <wp:docPr id="2095636584"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627380" cy="802005"/>
                  </a:xfrm>
                  <a:prstGeom prst="rect">
                    <a:avLst/>
                  </a:prstGeom>
                  <a:noFill/>
                </pic:spPr>
              </pic:pic>
            </a:graphicData>
          </a:graphic>
        </wp:anchor>
      </w:drawing>
    </w:r>
    <w:r w:rsidRPr="00E95169">
      <w:rPr>
        <w:b/>
        <w:bCs/>
        <w:sz w:val="36"/>
        <w:szCs w:val="36"/>
      </w:rPr>
      <w:t>C</w:t>
    </w:r>
    <w:r>
      <w:rPr>
        <w:b/>
        <w:bCs/>
        <w:sz w:val="36"/>
        <w:szCs w:val="36"/>
      </w:rPr>
      <w:t>Â</w:t>
    </w:r>
    <w:r w:rsidRPr="00E95169">
      <w:rPr>
        <w:b/>
        <w:bCs/>
        <w:sz w:val="36"/>
        <w:szCs w:val="36"/>
      </w:rPr>
      <w:t>MARA MUNICIPAL DA EST</w:t>
    </w:r>
    <w:r>
      <w:rPr>
        <w:b/>
        <w:bCs/>
        <w:sz w:val="36"/>
        <w:szCs w:val="36"/>
      </w:rPr>
      <w:t>Â</w:t>
    </w:r>
    <w:r w:rsidRPr="00E95169">
      <w:rPr>
        <w:b/>
        <w:bCs/>
        <w:sz w:val="36"/>
        <w:szCs w:val="36"/>
      </w:rPr>
      <w:t>NCIA DE BRAGANÇA PAULISTA</w:t>
    </w:r>
  </w:p>
  <w:p w14:paraId="1AFEFD23" w14:textId="77777777" w:rsidR="00DC6405" w:rsidRPr="000023A5" w:rsidRDefault="00DC6405" w:rsidP="00E95169">
    <w:pPr>
      <w:pStyle w:val="Cabealho"/>
      <w:spacing w:before="360" w:after="360"/>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4D0A" w14:textId="77777777" w:rsidR="00DC6405" w:rsidRDefault="00000000">
    <w:pPr>
      <w:pStyle w:val="Cabealho"/>
      <w:spacing w:before="360" w:after="360"/>
      <w:jc w:val="center"/>
      <w:rPr>
        <w:sz w:val="44"/>
        <w:szCs w:val="44"/>
      </w:rPr>
    </w:pPr>
    <w:r>
      <w:rPr>
        <w:noProof/>
        <w:lang w:eastAsia="pt-BR"/>
      </w:rPr>
      <w:drawing>
        <wp:anchor distT="0" distB="0" distL="0" distR="0" simplePos="0" relativeHeight="251658240" behindDoc="0" locked="0" layoutInCell="0" allowOverlap="1" wp14:anchorId="49D7580E" wp14:editId="6559FDF4">
          <wp:simplePos x="0" y="0"/>
          <wp:positionH relativeFrom="column">
            <wp:posOffset>11430</wp:posOffset>
          </wp:positionH>
          <wp:positionV relativeFrom="paragraph">
            <wp:posOffset>4445</wp:posOffset>
          </wp:positionV>
          <wp:extent cx="627380" cy="802005"/>
          <wp:effectExtent l="0" t="0" r="0" b="0"/>
          <wp:wrapSquare wrapText="largest"/>
          <wp:docPr id="1465622185"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627380" cy="802005"/>
                  </a:xfrm>
                  <a:prstGeom prst="rect">
                    <a:avLst/>
                  </a:prstGeom>
                  <a:noFill/>
                </pic:spPr>
              </pic:pic>
            </a:graphicData>
          </a:graphic>
        </wp:anchor>
      </w:drawing>
    </w:r>
    <w:r>
      <w:rPr>
        <w:b/>
        <w:bCs/>
        <w:sz w:val="44"/>
        <w:szCs w:val="44"/>
      </w:rPr>
      <w:t>$ClienteNome$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405"/>
    <w:rsid w:val="000023A5"/>
    <w:rsid w:val="00022D16"/>
    <w:rsid w:val="0002414B"/>
    <w:rsid w:val="0002560B"/>
    <w:rsid w:val="00036CAA"/>
    <w:rsid w:val="000609FA"/>
    <w:rsid w:val="00092281"/>
    <w:rsid w:val="000B7A33"/>
    <w:rsid w:val="000C4E95"/>
    <w:rsid w:val="000C4F51"/>
    <w:rsid w:val="000D4702"/>
    <w:rsid w:val="000E1E50"/>
    <w:rsid w:val="000F0B24"/>
    <w:rsid w:val="00102533"/>
    <w:rsid w:val="0010298D"/>
    <w:rsid w:val="00104002"/>
    <w:rsid w:val="0011239F"/>
    <w:rsid w:val="00112618"/>
    <w:rsid w:val="00122661"/>
    <w:rsid w:val="00132CD0"/>
    <w:rsid w:val="00145E6B"/>
    <w:rsid w:val="00171C51"/>
    <w:rsid w:val="0017732C"/>
    <w:rsid w:val="0018021C"/>
    <w:rsid w:val="00184B59"/>
    <w:rsid w:val="001B5BE5"/>
    <w:rsid w:val="001D4EFB"/>
    <w:rsid w:val="001E60F7"/>
    <w:rsid w:val="001E62E8"/>
    <w:rsid w:val="001E7D4F"/>
    <w:rsid w:val="00221483"/>
    <w:rsid w:val="002313FA"/>
    <w:rsid w:val="0025526F"/>
    <w:rsid w:val="002610F6"/>
    <w:rsid w:val="0026250D"/>
    <w:rsid w:val="00284A7B"/>
    <w:rsid w:val="00297917"/>
    <w:rsid w:val="002B2B96"/>
    <w:rsid w:val="002B30BB"/>
    <w:rsid w:val="002B5886"/>
    <w:rsid w:val="002D00C6"/>
    <w:rsid w:val="002F4EEC"/>
    <w:rsid w:val="002F504F"/>
    <w:rsid w:val="00303516"/>
    <w:rsid w:val="00304741"/>
    <w:rsid w:val="00310EB4"/>
    <w:rsid w:val="003155EB"/>
    <w:rsid w:val="00321D9C"/>
    <w:rsid w:val="00363239"/>
    <w:rsid w:val="0037283F"/>
    <w:rsid w:val="003779BA"/>
    <w:rsid w:val="00382965"/>
    <w:rsid w:val="003857F4"/>
    <w:rsid w:val="003F4066"/>
    <w:rsid w:val="00404A5D"/>
    <w:rsid w:val="004177F7"/>
    <w:rsid w:val="00424097"/>
    <w:rsid w:val="00430DDE"/>
    <w:rsid w:val="00435FA3"/>
    <w:rsid w:val="00443806"/>
    <w:rsid w:val="00446740"/>
    <w:rsid w:val="004666E6"/>
    <w:rsid w:val="00470DFD"/>
    <w:rsid w:val="00473124"/>
    <w:rsid w:val="004763F7"/>
    <w:rsid w:val="004A09CF"/>
    <w:rsid w:val="004A6F0A"/>
    <w:rsid w:val="004B2FCC"/>
    <w:rsid w:val="004D33C0"/>
    <w:rsid w:val="004E1772"/>
    <w:rsid w:val="004E2F48"/>
    <w:rsid w:val="004E7E37"/>
    <w:rsid w:val="0051129F"/>
    <w:rsid w:val="00532FD8"/>
    <w:rsid w:val="00544669"/>
    <w:rsid w:val="005571C4"/>
    <w:rsid w:val="005579C0"/>
    <w:rsid w:val="00563B81"/>
    <w:rsid w:val="005873A7"/>
    <w:rsid w:val="005A4C0C"/>
    <w:rsid w:val="005A6469"/>
    <w:rsid w:val="005C3570"/>
    <w:rsid w:val="005D25BD"/>
    <w:rsid w:val="005E0105"/>
    <w:rsid w:val="00602B35"/>
    <w:rsid w:val="00607F57"/>
    <w:rsid w:val="0063737C"/>
    <w:rsid w:val="00650335"/>
    <w:rsid w:val="006507D3"/>
    <w:rsid w:val="00660468"/>
    <w:rsid w:val="006629F7"/>
    <w:rsid w:val="00667688"/>
    <w:rsid w:val="00670198"/>
    <w:rsid w:val="006958EA"/>
    <w:rsid w:val="006A7C9F"/>
    <w:rsid w:val="006D598C"/>
    <w:rsid w:val="006D7F44"/>
    <w:rsid w:val="006E7FB2"/>
    <w:rsid w:val="00713C50"/>
    <w:rsid w:val="00714DF0"/>
    <w:rsid w:val="00724928"/>
    <w:rsid w:val="0072786F"/>
    <w:rsid w:val="00740899"/>
    <w:rsid w:val="00741F1D"/>
    <w:rsid w:val="00752664"/>
    <w:rsid w:val="007572EF"/>
    <w:rsid w:val="0078084A"/>
    <w:rsid w:val="007C3C67"/>
    <w:rsid w:val="007C6C92"/>
    <w:rsid w:val="007D5524"/>
    <w:rsid w:val="007E50D7"/>
    <w:rsid w:val="00813855"/>
    <w:rsid w:val="008320CD"/>
    <w:rsid w:val="008561C9"/>
    <w:rsid w:val="00856CD0"/>
    <w:rsid w:val="00862C34"/>
    <w:rsid w:val="008708E7"/>
    <w:rsid w:val="00882330"/>
    <w:rsid w:val="0088244E"/>
    <w:rsid w:val="00893672"/>
    <w:rsid w:val="008A713B"/>
    <w:rsid w:val="008B03E5"/>
    <w:rsid w:val="008B317C"/>
    <w:rsid w:val="008B576B"/>
    <w:rsid w:val="008D098F"/>
    <w:rsid w:val="008D1B66"/>
    <w:rsid w:val="008D7C89"/>
    <w:rsid w:val="008E76CF"/>
    <w:rsid w:val="008F0AEA"/>
    <w:rsid w:val="008F270B"/>
    <w:rsid w:val="009055EC"/>
    <w:rsid w:val="00927E26"/>
    <w:rsid w:val="00936534"/>
    <w:rsid w:val="00954BF3"/>
    <w:rsid w:val="0095772F"/>
    <w:rsid w:val="00963A1B"/>
    <w:rsid w:val="00971CA6"/>
    <w:rsid w:val="009764C2"/>
    <w:rsid w:val="0099247B"/>
    <w:rsid w:val="00995BA9"/>
    <w:rsid w:val="009B10BF"/>
    <w:rsid w:val="009B5B8D"/>
    <w:rsid w:val="009C47D6"/>
    <w:rsid w:val="009E5254"/>
    <w:rsid w:val="009E5EEB"/>
    <w:rsid w:val="009F0829"/>
    <w:rsid w:val="009F67C3"/>
    <w:rsid w:val="00A163CE"/>
    <w:rsid w:val="00A24A0C"/>
    <w:rsid w:val="00A4308B"/>
    <w:rsid w:val="00A44347"/>
    <w:rsid w:val="00A64A23"/>
    <w:rsid w:val="00A6540B"/>
    <w:rsid w:val="00A711E9"/>
    <w:rsid w:val="00A7263A"/>
    <w:rsid w:val="00A83A36"/>
    <w:rsid w:val="00A86F6C"/>
    <w:rsid w:val="00A95C6F"/>
    <w:rsid w:val="00AA2A44"/>
    <w:rsid w:val="00AA7F2E"/>
    <w:rsid w:val="00AD6163"/>
    <w:rsid w:val="00AE4A27"/>
    <w:rsid w:val="00AE5A50"/>
    <w:rsid w:val="00AF26B5"/>
    <w:rsid w:val="00B027CC"/>
    <w:rsid w:val="00B31B25"/>
    <w:rsid w:val="00B36A3B"/>
    <w:rsid w:val="00B3799F"/>
    <w:rsid w:val="00B4089B"/>
    <w:rsid w:val="00B4233F"/>
    <w:rsid w:val="00B52FE4"/>
    <w:rsid w:val="00B5305C"/>
    <w:rsid w:val="00B574BD"/>
    <w:rsid w:val="00B613EA"/>
    <w:rsid w:val="00B652B3"/>
    <w:rsid w:val="00B66F5A"/>
    <w:rsid w:val="00B72B80"/>
    <w:rsid w:val="00B94D48"/>
    <w:rsid w:val="00BD20B0"/>
    <w:rsid w:val="00BD4D11"/>
    <w:rsid w:val="00BD7ABB"/>
    <w:rsid w:val="00BE0A21"/>
    <w:rsid w:val="00BE0F5C"/>
    <w:rsid w:val="00BF0527"/>
    <w:rsid w:val="00C219EA"/>
    <w:rsid w:val="00C35200"/>
    <w:rsid w:val="00C46E41"/>
    <w:rsid w:val="00C525D9"/>
    <w:rsid w:val="00C54BCF"/>
    <w:rsid w:val="00C63331"/>
    <w:rsid w:val="00C720B2"/>
    <w:rsid w:val="00C8288E"/>
    <w:rsid w:val="00C848B7"/>
    <w:rsid w:val="00C934F3"/>
    <w:rsid w:val="00CA42FB"/>
    <w:rsid w:val="00CA4CEC"/>
    <w:rsid w:val="00CB6C73"/>
    <w:rsid w:val="00CC06EF"/>
    <w:rsid w:val="00CC56B1"/>
    <w:rsid w:val="00CD0F41"/>
    <w:rsid w:val="00CD1BE4"/>
    <w:rsid w:val="00CD78C0"/>
    <w:rsid w:val="00CD7DB9"/>
    <w:rsid w:val="00CF5122"/>
    <w:rsid w:val="00D01EF3"/>
    <w:rsid w:val="00D07F2F"/>
    <w:rsid w:val="00D124D8"/>
    <w:rsid w:val="00D14A3D"/>
    <w:rsid w:val="00D45529"/>
    <w:rsid w:val="00D726A0"/>
    <w:rsid w:val="00D74B21"/>
    <w:rsid w:val="00D90091"/>
    <w:rsid w:val="00D964B6"/>
    <w:rsid w:val="00DC6405"/>
    <w:rsid w:val="00E010B7"/>
    <w:rsid w:val="00E068E9"/>
    <w:rsid w:val="00E06AF0"/>
    <w:rsid w:val="00E177E0"/>
    <w:rsid w:val="00E17C3D"/>
    <w:rsid w:val="00E216E2"/>
    <w:rsid w:val="00E37CCD"/>
    <w:rsid w:val="00E423DA"/>
    <w:rsid w:val="00E445FA"/>
    <w:rsid w:val="00E66D6E"/>
    <w:rsid w:val="00E95169"/>
    <w:rsid w:val="00EB6AFE"/>
    <w:rsid w:val="00EC5ACF"/>
    <w:rsid w:val="00ED2AFF"/>
    <w:rsid w:val="00ED374E"/>
    <w:rsid w:val="00EE5560"/>
    <w:rsid w:val="00F079DB"/>
    <w:rsid w:val="00F32A7F"/>
    <w:rsid w:val="00F47C5B"/>
    <w:rsid w:val="00F550A8"/>
    <w:rsid w:val="00F551F4"/>
    <w:rsid w:val="00F646F0"/>
    <w:rsid w:val="00F668F2"/>
    <w:rsid w:val="00F7365C"/>
    <w:rsid w:val="00F76B51"/>
    <w:rsid w:val="00F76FDB"/>
    <w:rsid w:val="00F815A9"/>
    <w:rsid w:val="00F831A6"/>
    <w:rsid w:val="00F9353D"/>
    <w:rsid w:val="00FA0192"/>
    <w:rsid w:val="00FA4E93"/>
    <w:rsid w:val="00FE11C2"/>
    <w:rsid w:val="00FF47A1"/>
    <w:rsid w:val="00FF54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0A30"/>
  <w15:docId w15:val="{E566BAD7-528B-4905-A4EF-76822570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524"/>
    <w:pPr>
      <w:spacing w:after="160" w:line="259" w:lineRule="auto"/>
    </w:pPr>
  </w:style>
  <w:style w:type="paragraph" w:styleId="Ttulo1">
    <w:name w:val="heading 1"/>
    <w:basedOn w:val="Normal"/>
    <w:link w:val="Ttulo1Char"/>
    <w:qFormat/>
    <w:rsid w:val="00CA42FB"/>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310E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FA6303"/>
  </w:style>
  <w:style w:type="character" w:customStyle="1" w:styleId="RodapChar">
    <w:name w:val="Rodapé Char"/>
    <w:basedOn w:val="Fontepargpadro"/>
    <w:link w:val="Rodap"/>
    <w:uiPriority w:val="99"/>
    <w:qFormat/>
    <w:rsid w:val="00FA6303"/>
  </w:style>
  <w:style w:type="character" w:styleId="Hyperlink">
    <w:name w:val="Hyperlink"/>
    <w:basedOn w:val="Fontepargpadro"/>
    <w:uiPriority w:val="99"/>
    <w:unhideWhenUsed/>
    <w:rsid w:val="00807F72"/>
    <w:rPr>
      <w:color w:val="0563C1" w:themeColor="hyperlink"/>
      <w:u w:val="single"/>
    </w:rPr>
  </w:style>
  <w:style w:type="character" w:customStyle="1" w:styleId="MenoPendente1">
    <w:name w:val="Menção Pendente1"/>
    <w:basedOn w:val="Fontepargpadro"/>
    <w:uiPriority w:val="99"/>
    <w:semiHidden/>
    <w:unhideWhenUsed/>
    <w:qFormat/>
    <w:rsid w:val="00807F72"/>
    <w:rPr>
      <w:color w:val="605E5C"/>
      <w:shd w:val="clear" w:color="auto" w:fill="E1DFDD"/>
    </w:rPr>
  </w:style>
  <w:style w:type="paragraph" w:styleId="Ttulo">
    <w:name w:val="Title"/>
    <w:basedOn w:val="Normal"/>
    <w:next w:val="Corpodetexto"/>
    <w:qFormat/>
    <w:rsid w:val="007D5524"/>
    <w:pPr>
      <w:keepNext/>
      <w:spacing w:before="240" w:after="120"/>
    </w:pPr>
    <w:rPr>
      <w:rFonts w:ascii="Liberation Sans" w:eastAsia="Microsoft YaHei" w:hAnsi="Liberation Sans" w:cs="Lucida Sans"/>
      <w:sz w:val="28"/>
      <w:szCs w:val="28"/>
    </w:rPr>
  </w:style>
  <w:style w:type="paragraph" w:styleId="Corpodetexto">
    <w:name w:val="Body Text"/>
    <w:basedOn w:val="Normal"/>
    <w:rsid w:val="007D5524"/>
    <w:pPr>
      <w:spacing w:after="140" w:line="276" w:lineRule="auto"/>
    </w:pPr>
  </w:style>
  <w:style w:type="paragraph" w:styleId="Lista">
    <w:name w:val="List"/>
    <w:basedOn w:val="Corpodetexto"/>
    <w:rsid w:val="007D5524"/>
    <w:rPr>
      <w:rFonts w:cs="Lucida Sans"/>
    </w:rPr>
  </w:style>
  <w:style w:type="paragraph" w:styleId="Legenda">
    <w:name w:val="caption"/>
    <w:basedOn w:val="Normal"/>
    <w:qFormat/>
    <w:rsid w:val="007D5524"/>
    <w:pPr>
      <w:suppressLineNumbers/>
      <w:spacing w:before="120" w:after="120"/>
    </w:pPr>
    <w:rPr>
      <w:rFonts w:cs="Lucida Sans"/>
      <w:i/>
      <w:iCs/>
      <w:sz w:val="24"/>
      <w:szCs w:val="24"/>
    </w:rPr>
  </w:style>
  <w:style w:type="paragraph" w:customStyle="1" w:styleId="ndice">
    <w:name w:val="Índice"/>
    <w:basedOn w:val="Normal"/>
    <w:qFormat/>
    <w:rsid w:val="007D5524"/>
    <w:pPr>
      <w:suppressLineNumbers/>
    </w:pPr>
    <w:rPr>
      <w:rFonts w:cs="Lucida Sans"/>
    </w:rPr>
  </w:style>
  <w:style w:type="paragraph" w:customStyle="1" w:styleId="Cabealhoerodap">
    <w:name w:val="Cabeçalho e rodapé"/>
    <w:basedOn w:val="Normal"/>
    <w:qFormat/>
    <w:rsid w:val="007D5524"/>
  </w:style>
  <w:style w:type="paragraph" w:styleId="Cabealho">
    <w:name w:val="header"/>
    <w:basedOn w:val="Normal"/>
    <w:link w:val="CabealhoChar"/>
    <w:uiPriority w:val="99"/>
    <w:unhideWhenUsed/>
    <w:rsid w:val="00FA6303"/>
    <w:pPr>
      <w:tabs>
        <w:tab w:val="center" w:pos="4252"/>
        <w:tab w:val="right" w:pos="8504"/>
      </w:tabs>
      <w:spacing w:after="0" w:line="240" w:lineRule="auto"/>
    </w:pPr>
  </w:style>
  <w:style w:type="paragraph" w:styleId="Rodap">
    <w:name w:val="footer"/>
    <w:basedOn w:val="Normal"/>
    <w:link w:val="RodapChar"/>
    <w:uiPriority w:val="99"/>
    <w:unhideWhenUsed/>
    <w:rsid w:val="00FA6303"/>
    <w:pPr>
      <w:tabs>
        <w:tab w:val="center" w:pos="4252"/>
        <w:tab w:val="right" w:pos="8504"/>
      </w:tabs>
      <w:spacing w:after="0" w:line="240" w:lineRule="auto"/>
    </w:pPr>
  </w:style>
  <w:style w:type="character" w:customStyle="1" w:styleId="Ttulo1Char">
    <w:name w:val="Título 1 Char"/>
    <w:basedOn w:val="Fontepargpadro"/>
    <w:link w:val="Ttulo1"/>
    <w:uiPriority w:val="9"/>
    <w:rsid w:val="00CA42FB"/>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CA42F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A42FB"/>
    <w:rPr>
      <w:b/>
      <w:bCs/>
    </w:rPr>
  </w:style>
  <w:style w:type="character" w:customStyle="1" w:styleId="Ttulo3Char">
    <w:name w:val="Título 3 Char"/>
    <w:basedOn w:val="Fontepargpadro"/>
    <w:link w:val="Ttulo3"/>
    <w:uiPriority w:val="9"/>
    <w:semiHidden/>
    <w:rsid w:val="00310EB4"/>
    <w:rPr>
      <w:rFonts w:asciiTheme="majorHAnsi" w:eastAsiaTheme="majorEastAsia" w:hAnsiTheme="majorHAnsi" w:cstheme="majorBidi"/>
      <w:color w:val="1F3763" w:themeColor="accent1" w:themeShade="7F"/>
      <w:sz w:val="24"/>
      <w:szCs w:val="24"/>
    </w:rPr>
  </w:style>
  <w:style w:type="paragraph" w:styleId="Recuodecorpodetexto">
    <w:name w:val="Body Text Indent"/>
    <w:basedOn w:val="Normal"/>
    <w:link w:val="RecuodecorpodetextoChar"/>
    <w:unhideWhenUsed/>
    <w:rsid w:val="00310EB4"/>
    <w:pPr>
      <w:spacing w:after="120"/>
      <w:ind w:left="283"/>
    </w:pPr>
  </w:style>
  <w:style w:type="character" w:customStyle="1" w:styleId="RecuodecorpodetextoChar">
    <w:name w:val="Recuo de corpo de texto Char"/>
    <w:basedOn w:val="Fontepargpadro"/>
    <w:link w:val="Recuodecorpodetexto"/>
    <w:uiPriority w:val="99"/>
    <w:semiHidden/>
    <w:rsid w:val="00310EB4"/>
  </w:style>
  <w:style w:type="character" w:customStyle="1" w:styleId="MenoPendente2">
    <w:name w:val="Menção Pendente2"/>
    <w:basedOn w:val="Fontepargpadro"/>
    <w:uiPriority w:val="99"/>
    <w:rsid w:val="00B72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raganca.siscam.com.br/Admin/Documentos/Details?grupoId=3&amp;id=23670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raganca.siscam.com.br/Admin/Documentos/Details?grupoId=3&amp;id=236707"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raganca.siscam.com.br/Admin/Documentos/Details?grupoId=3&amp;id=23670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0FA77-AE16-4383-8BE6-D5947D971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4471</Words>
  <Characters>24147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GLAUCIA MARIANA CESILA FERREIRA</cp:lastModifiedBy>
  <cp:revision>5</cp:revision>
  <dcterms:created xsi:type="dcterms:W3CDTF">2026-05-24T22:48:00Z</dcterms:created>
  <dcterms:modified xsi:type="dcterms:W3CDTF">2026-05-25T16:19:00Z</dcterms:modified>
  <dc:language>pt-BR</dc:language>
</cp:coreProperties>
</file>