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95089" w14:textId="77777777" w:rsidR="00310EB4" w:rsidRDefault="00310EB4" w:rsidP="00EC1CD7">
      <w:pPr>
        <w:spacing w:after="0" w:line="240" w:lineRule="auto"/>
        <w:jc w:val="both"/>
        <w:rPr>
          <w:rFonts w:ascii="Arial" w:hAnsi="Arial"/>
        </w:rPr>
      </w:pPr>
    </w:p>
    <w:p w14:paraId="17C375A8" w14:textId="77777777" w:rsidR="00EC1CD7" w:rsidRDefault="00EC1CD7" w:rsidP="00EC1CD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085785C" w14:textId="77777777" w:rsidR="00EC1CD7" w:rsidRDefault="00EC1CD7" w:rsidP="00EC1CD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B674274" w14:textId="77777777" w:rsidR="00EC1CD7" w:rsidRDefault="00EC1CD7" w:rsidP="00EC1CD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36D3E99" w14:textId="77777777" w:rsidR="00EC1CD7" w:rsidRDefault="00EC1CD7" w:rsidP="00EC1CD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10740FC" w14:textId="0CAE4EAB" w:rsidR="00EC1CD7" w:rsidRPr="00497901" w:rsidRDefault="00000000" w:rsidP="00EC1CD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97901">
        <w:rPr>
          <w:rFonts w:ascii="Arial" w:hAnsi="Arial" w:cs="Arial"/>
          <w:b/>
          <w:sz w:val="24"/>
          <w:szCs w:val="24"/>
        </w:rPr>
        <w:t xml:space="preserve">OFÍCIO GP-DEL Nº </w:t>
      </w:r>
      <w:r w:rsidR="001D42BC">
        <w:rPr>
          <w:rFonts w:ascii="Arial" w:hAnsi="Arial" w:cs="Arial"/>
          <w:b/>
          <w:sz w:val="24"/>
          <w:szCs w:val="24"/>
        </w:rPr>
        <w:t>3</w:t>
      </w:r>
      <w:r w:rsidR="00744FDB">
        <w:rPr>
          <w:rFonts w:ascii="Arial" w:hAnsi="Arial" w:cs="Arial"/>
          <w:b/>
          <w:sz w:val="24"/>
          <w:szCs w:val="24"/>
        </w:rPr>
        <w:t>5</w:t>
      </w:r>
      <w:r w:rsidRPr="00497901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6</w:t>
      </w:r>
    </w:p>
    <w:p w14:paraId="7E54CF5F" w14:textId="77777777" w:rsidR="00EC1CD7" w:rsidRPr="00497901" w:rsidRDefault="00000000" w:rsidP="00EC1CD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97901">
        <w:rPr>
          <w:rFonts w:ascii="Arial" w:hAnsi="Arial" w:cs="Arial"/>
          <w:b/>
          <w:sz w:val="24"/>
          <w:szCs w:val="24"/>
        </w:rPr>
        <w:tab/>
      </w:r>
    </w:p>
    <w:p w14:paraId="16A468D3" w14:textId="77777777" w:rsidR="00EC1CD7" w:rsidRPr="00497901" w:rsidRDefault="00EC1CD7" w:rsidP="00EC1CD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C561D20" w14:textId="77777777" w:rsidR="00EC1CD7" w:rsidRPr="00497901" w:rsidRDefault="00000000" w:rsidP="00EC1C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97901">
        <w:rPr>
          <w:rFonts w:ascii="Arial" w:hAnsi="Arial" w:cs="Arial"/>
          <w:b/>
          <w:sz w:val="24"/>
          <w:szCs w:val="24"/>
        </w:rPr>
        <w:tab/>
      </w:r>
    </w:p>
    <w:p w14:paraId="4EA8307D" w14:textId="0728AC2D" w:rsidR="00EC1CD7" w:rsidRPr="00497901" w:rsidRDefault="00000000" w:rsidP="00EC1CD7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497901">
        <w:rPr>
          <w:rFonts w:ascii="Arial" w:hAnsi="Arial" w:cs="Arial"/>
          <w:bCs/>
          <w:sz w:val="24"/>
          <w:szCs w:val="24"/>
        </w:rPr>
        <w:tab/>
      </w:r>
      <w:r w:rsidRPr="00497901">
        <w:rPr>
          <w:rFonts w:ascii="Arial" w:hAnsi="Arial" w:cs="Arial"/>
          <w:bCs/>
          <w:sz w:val="24"/>
          <w:szCs w:val="24"/>
        </w:rPr>
        <w:tab/>
        <w:t xml:space="preserve">    Casa do Poder Legislativo, </w:t>
      </w:r>
      <w:r w:rsidR="001D42BC">
        <w:rPr>
          <w:rFonts w:ascii="Arial" w:hAnsi="Arial" w:cs="Arial"/>
          <w:bCs/>
          <w:sz w:val="24"/>
          <w:szCs w:val="24"/>
        </w:rPr>
        <w:t>23</w:t>
      </w:r>
      <w:r w:rsidR="00CF351D">
        <w:rPr>
          <w:rFonts w:ascii="Arial" w:hAnsi="Arial" w:cs="Arial"/>
          <w:bCs/>
          <w:sz w:val="24"/>
          <w:szCs w:val="24"/>
        </w:rPr>
        <w:t xml:space="preserve"> de março</w:t>
      </w:r>
      <w:r w:rsidRPr="00497901">
        <w:rPr>
          <w:rFonts w:ascii="Arial" w:hAnsi="Arial" w:cs="Arial"/>
          <w:bCs/>
          <w:sz w:val="24"/>
          <w:szCs w:val="24"/>
        </w:rPr>
        <w:t xml:space="preserve"> de 202</w:t>
      </w:r>
      <w:r>
        <w:rPr>
          <w:rFonts w:ascii="Arial" w:hAnsi="Arial" w:cs="Arial"/>
          <w:bCs/>
          <w:sz w:val="24"/>
          <w:szCs w:val="24"/>
        </w:rPr>
        <w:t>6</w:t>
      </w:r>
      <w:r w:rsidRPr="00497901">
        <w:rPr>
          <w:rFonts w:ascii="Arial" w:hAnsi="Arial" w:cs="Arial"/>
          <w:bCs/>
          <w:sz w:val="24"/>
          <w:szCs w:val="24"/>
        </w:rPr>
        <w:t>.</w:t>
      </w:r>
    </w:p>
    <w:p w14:paraId="2558F96A" w14:textId="77777777" w:rsidR="00EC1CD7" w:rsidRPr="00497901" w:rsidRDefault="00EC1CD7" w:rsidP="00EC1C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1650E5B" w14:textId="77777777" w:rsidR="00EC1CD7" w:rsidRPr="00497901" w:rsidRDefault="00EC1CD7" w:rsidP="00EC1C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CE49165" w14:textId="77777777" w:rsidR="00EC1CD7" w:rsidRPr="00497901" w:rsidRDefault="00000000" w:rsidP="00EC1CD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97901">
        <w:rPr>
          <w:rFonts w:ascii="Arial" w:hAnsi="Arial" w:cs="Arial"/>
          <w:b/>
          <w:sz w:val="24"/>
          <w:szCs w:val="24"/>
        </w:rPr>
        <w:t>SENHOR PREFEITO</w:t>
      </w:r>
    </w:p>
    <w:p w14:paraId="67AAD5D0" w14:textId="77777777" w:rsidR="00EC1CD7" w:rsidRPr="00497901" w:rsidRDefault="00EC1CD7" w:rsidP="00EC1C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FD96BCC" w14:textId="77777777" w:rsidR="00EC1CD7" w:rsidRPr="00497901" w:rsidRDefault="00EC1CD7" w:rsidP="00EC1C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CDE775B" w14:textId="176D0574" w:rsidR="001D42BC" w:rsidRPr="00497901" w:rsidRDefault="001D42BC" w:rsidP="001D42B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97901">
        <w:rPr>
          <w:rFonts w:ascii="Arial" w:hAnsi="Arial" w:cs="Arial"/>
          <w:bCs/>
          <w:sz w:val="24"/>
          <w:szCs w:val="24"/>
        </w:rPr>
        <w:t xml:space="preserve">Atendendo ao solicitado pela Comissão de Finanças, Orçamento, Obras, Serviços Públicos e Desenvolvimento Urbano (CFO) – composta pelos vereadores </w:t>
      </w:r>
      <w:r>
        <w:rPr>
          <w:rFonts w:ascii="Arial" w:hAnsi="Arial" w:cs="Arial"/>
          <w:bCs/>
          <w:sz w:val="24"/>
          <w:szCs w:val="24"/>
        </w:rPr>
        <w:t>Bruno Leme</w:t>
      </w:r>
      <w:r w:rsidRPr="00497901">
        <w:rPr>
          <w:rFonts w:ascii="Arial" w:hAnsi="Arial" w:cs="Arial"/>
          <w:bCs/>
          <w:sz w:val="24"/>
          <w:szCs w:val="24"/>
        </w:rPr>
        <w:t xml:space="preserve">, presidente, </w:t>
      </w:r>
      <w:r>
        <w:rPr>
          <w:rFonts w:ascii="Arial" w:hAnsi="Arial" w:cs="Arial"/>
          <w:bCs/>
          <w:sz w:val="24"/>
          <w:szCs w:val="24"/>
        </w:rPr>
        <w:t xml:space="preserve">Missionária </w:t>
      </w:r>
      <w:proofErr w:type="spellStart"/>
      <w:r>
        <w:rPr>
          <w:rFonts w:ascii="Arial" w:hAnsi="Arial" w:cs="Arial"/>
          <w:bCs/>
          <w:sz w:val="24"/>
          <w:szCs w:val="24"/>
        </w:rPr>
        <w:t>Pokaia</w:t>
      </w:r>
      <w:proofErr w:type="spellEnd"/>
      <w:r w:rsidRPr="00497901">
        <w:rPr>
          <w:rFonts w:ascii="Arial" w:hAnsi="Arial" w:cs="Arial"/>
          <w:bCs/>
          <w:sz w:val="24"/>
          <w:szCs w:val="24"/>
        </w:rPr>
        <w:t xml:space="preserve">, vice-presidente, </w:t>
      </w:r>
      <w:r>
        <w:rPr>
          <w:rFonts w:ascii="Arial" w:hAnsi="Arial" w:cs="Arial"/>
          <w:bCs/>
          <w:sz w:val="24"/>
          <w:szCs w:val="24"/>
        </w:rPr>
        <w:t xml:space="preserve">Coronel Américo, </w:t>
      </w:r>
      <w:r w:rsidRPr="00497901">
        <w:rPr>
          <w:rFonts w:ascii="Arial" w:hAnsi="Arial" w:cs="Arial"/>
          <w:bCs/>
          <w:sz w:val="24"/>
          <w:szCs w:val="24"/>
        </w:rPr>
        <w:t>Fábio Nascimento</w:t>
      </w:r>
      <w:r>
        <w:rPr>
          <w:rFonts w:ascii="Arial" w:hAnsi="Arial" w:cs="Arial"/>
          <w:bCs/>
          <w:sz w:val="24"/>
          <w:szCs w:val="24"/>
        </w:rPr>
        <w:t xml:space="preserve"> e </w:t>
      </w:r>
      <w:r>
        <w:rPr>
          <w:rFonts w:ascii="Arial" w:hAnsi="Arial" w:cs="Arial"/>
          <w:bCs/>
          <w:sz w:val="24"/>
          <w:szCs w:val="24"/>
        </w:rPr>
        <w:t>Gabriel Gomes Curió</w:t>
      </w:r>
      <w:r w:rsidRPr="00497901">
        <w:rPr>
          <w:rFonts w:ascii="Arial" w:hAnsi="Arial" w:cs="Arial"/>
          <w:bCs/>
          <w:sz w:val="24"/>
          <w:szCs w:val="24"/>
        </w:rPr>
        <w:t>, membros – vimos solicitar a V. Exa. autorização para que o</w:t>
      </w:r>
      <w:r>
        <w:rPr>
          <w:rFonts w:ascii="Arial" w:hAnsi="Arial" w:cs="Arial"/>
          <w:bCs/>
          <w:sz w:val="24"/>
          <w:szCs w:val="24"/>
        </w:rPr>
        <w:t>s</w:t>
      </w:r>
      <w:r w:rsidRPr="0049790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secretários municipais de Planejamento, Mariana da Rocha Lima, e Habitação, Mateus de Paula Cruz</w:t>
      </w:r>
      <w:r w:rsidRPr="00497901">
        <w:rPr>
          <w:rFonts w:ascii="Arial" w:hAnsi="Arial" w:cs="Arial"/>
          <w:sz w:val="24"/>
          <w:szCs w:val="24"/>
        </w:rPr>
        <w:t xml:space="preserve">, </w:t>
      </w:r>
      <w:r w:rsidRPr="00497901">
        <w:rPr>
          <w:rFonts w:ascii="Arial" w:hAnsi="Arial" w:cs="Arial"/>
          <w:bCs/>
          <w:sz w:val="24"/>
          <w:szCs w:val="24"/>
        </w:rPr>
        <w:t>participe</w:t>
      </w:r>
      <w:r>
        <w:rPr>
          <w:rFonts w:ascii="Arial" w:hAnsi="Arial" w:cs="Arial"/>
          <w:bCs/>
          <w:sz w:val="24"/>
          <w:szCs w:val="24"/>
        </w:rPr>
        <w:t>m</w:t>
      </w:r>
      <w:r w:rsidRPr="00497901">
        <w:rPr>
          <w:rFonts w:ascii="Arial" w:hAnsi="Arial" w:cs="Arial"/>
          <w:bCs/>
          <w:sz w:val="24"/>
          <w:szCs w:val="24"/>
        </w:rPr>
        <w:t xml:space="preserve"> da </w:t>
      </w:r>
      <w:r>
        <w:rPr>
          <w:rFonts w:ascii="Arial" w:hAnsi="Arial" w:cs="Arial"/>
          <w:bCs/>
          <w:sz w:val="24"/>
          <w:szCs w:val="24"/>
        </w:rPr>
        <w:t>10</w:t>
      </w:r>
      <w:r w:rsidRPr="00497901">
        <w:rPr>
          <w:rFonts w:ascii="Arial" w:hAnsi="Arial" w:cs="Arial"/>
          <w:bCs/>
          <w:sz w:val="24"/>
          <w:szCs w:val="24"/>
        </w:rPr>
        <w:t xml:space="preserve">ª sessão da referida comissão, a ser realizada em </w:t>
      </w:r>
      <w:r>
        <w:rPr>
          <w:rFonts w:ascii="Arial" w:hAnsi="Arial" w:cs="Arial"/>
          <w:b/>
          <w:bCs/>
          <w:sz w:val="24"/>
          <w:szCs w:val="24"/>
        </w:rPr>
        <w:t>7 de abril</w:t>
      </w:r>
      <w:r w:rsidRPr="00497901">
        <w:rPr>
          <w:rFonts w:ascii="Arial" w:hAnsi="Arial" w:cs="Arial"/>
          <w:b/>
          <w:bCs/>
          <w:sz w:val="24"/>
          <w:szCs w:val="24"/>
        </w:rPr>
        <w:t xml:space="preserve"> de 202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497901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terça</w:t>
      </w:r>
      <w:r w:rsidRPr="00497901">
        <w:rPr>
          <w:rFonts w:ascii="Arial" w:hAnsi="Arial" w:cs="Arial"/>
          <w:b/>
          <w:bCs/>
          <w:sz w:val="24"/>
          <w:szCs w:val="24"/>
        </w:rPr>
        <w:t>-feira</w:t>
      </w:r>
      <w:r w:rsidRPr="00497901">
        <w:rPr>
          <w:rFonts w:ascii="Arial" w:hAnsi="Arial" w:cs="Arial"/>
          <w:bCs/>
          <w:sz w:val="24"/>
          <w:szCs w:val="24"/>
        </w:rPr>
        <w:t xml:space="preserve">, às </w:t>
      </w:r>
      <w:r w:rsidRPr="00497901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Pr="00497901">
        <w:rPr>
          <w:rFonts w:ascii="Arial" w:hAnsi="Arial" w:cs="Arial"/>
          <w:b/>
          <w:bCs/>
          <w:sz w:val="24"/>
          <w:szCs w:val="24"/>
        </w:rPr>
        <w:t>h</w:t>
      </w:r>
      <w:r w:rsidRPr="00497901">
        <w:rPr>
          <w:rFonts w:ascii="Arial" w:hAnsi="Arial" w:cs="Arial"/>
          <w:bCs/>
          <w:sz w:val="24"/>
          <w:szCs w:val="24"/>
        </w:rPr>
        <w:t xml:space="preserve">, no Auditório Vereador José </w:t>
      </w:r>
      <w:proofErr w:type="spellStart"/>
      <w:r w:rsidRPr="00497901">
        <w:rPr>
          <w:rFonts w:ascii="Arial" w:hAnsi="Arial" w:cs="Arial"/>
          <w:bCs/>
          <w:sz w:val="24"/>
          <w:szCs w:val="24"/>
        </w:rPr>
        <w:t>Nantala</w:t>
      </w:r>
      <w:proofErr w:type="spellEnd"/>
      <w:r w:rsidRPr="0049790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97901">
        <w:rPr>
          <w:rFonts w:ascii="Arial" w:hAnsi="Arial" w:cs="Arial"/>
          <w:bCs/>
          <w:sz w:val="24"/>
          <w:szCs w:val="24"/>
        </w:rPr>
        <w:t>Bádue</w:t>
      </w:r>
      <w:proofErr w:type="spellEnd"/>
      <w:r w:rsidRPr="00497901">
        <w:rPr>
          <w:rFonts w:ascii="Arial" w:hAnsi="Arial" w:cs="Arial"/>
          <w:bCs/>
          <w:sz w:val="24"/>
          <w:szCs w:val="24"/>
        </w:rPr>
        <w:t xml:space="preserve"> desta Câmara Municipal, localizada na Praça </w:t>
      </w:r>
      <w:proofErr w:type="spellStart"/>
      <w:r w:rsidRPr="00497901">
        <w:rPr>
          <w:rFonts w:ascii="Arial" w:hAnsi="Arial" w:cs="Arial"/>
          <w:bCs/>
          <w:sz w:val="24"/>
          <w:szCs w:val="24"/>
        </w:rPr>
        <w:t>Hafiz</w:t>
      </w:r>
      <w:proofErr w:type="spellEnd"/>
      <w:r w:rsidRPr="00497901">
        <w:rPr>
          <w:rFonts w:ascii="Arial" w:hAnsi="Arial" w:cs="Arial"/>
          <w:bCs/>
          <w:sz w:val="24"/>
          <w:szCs w:val="24"/>
        </w:rPr>
        <w:t xml:space="preserve"> Abi Chedid, 125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1D95A671" w14:textId="77777777" w:rsidR="001D42BC" w:rsidRPr="00497901" w:rsidRDefault="001D42BC" w:rsidP="001D42B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11F025D" w14:textId="59ED0251" w:rsidR="001D42BC" w:rsidRPr="00497901" w:rsidRDefault="001D42BC" w:rsidP="001D42B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97901">
        <w:rPr>
          <w:rFonts w:ascii="Arial" w:hAnsi="Arial" w:cs="Arial"/>
          <w:bCs/>
          <w:sz w:val="24"/>
          <w:szCs w:val="24"/>
        </w:rPr>
        <w:t xml:space="preserve">A motivação do pedido deve-se ao interesse dos vereadores em </w:t>
      </w:r>
      <w:r>
        <w:rPr>
          <w:rFonts w:ascii="Arial" w:hAnsi="Arial" w:cs="Arial"/>
          <w:bCs/>
          <w:sz w:val="24"/>
          <w:szCs w:val="24"/>
        </w:rPr>
        <w:t xml:space="preserve">conversar sobre </w:t>
      </w:r>
      <w:r>
        <w:rPr>
          <w:rFonts w:ascii="Arial" w:hAnsi="Arial" w:cs="Arial"/>
          <w:bCs/>
          <w:sz w:val="24"/>
          <w:szCs w:val="24"/>
        </w:rPr>
        <w:t>regularização fundiária e projetos habitacionais em desenvolvimento.</w:t>
      </w:r>
    </w:p>
    <w:p w14:paraId="6DAA5DEF" w14:textId="77777777" w:rsidR="001D42BC" w:rsidRPr="00497901" w:rsidRDefault="001D42BC" w:rsidP="001D42B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BE283D9" w14:textId="77777777" w:rsidR="001D42BC" w:rsidRPr="00497901" w:rsidRDefault="001D42BC" w:rsidP="001D42B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97901">
        <w:rPr>
          <w:rFonts w:ascii="Arial" w:hAnsi="Arial" w:cs="Arial"/>
          <w:bCs/>
          <w:sz w:val="24"/>
          <w:szCs w:val="24"/>
        </w:rPr>
        <w:t>Agradecendo a atenção a este dispensada, subscrevemo-nos atenciosamente.</w:t>
      </w:r>
    </w:p>
    <w:p w14:paraId="7BE8F691" w14:textId="77777777" w:rsidR="001D42BC" w:rsidRPr="00497901" w:rsidRDefault="001D42BC" w:rsidP="001D42B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348179B" w14:textId="77777777" w:rsidR="001D42BC" w:rsidRPr="00497901" w:rsidRDefault="001D42BC" w:rsidP="001D42B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BE63C2" w14:textId="77777777" w:rsidR="001D42BC" w:rsidRPr="00497901" w:rsidRDefault="001D42BC" w:rsidP="001D42B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605EA22" w14:textId="77777777" w:rsidR="001D42BC" w:rsidRPr="00497901" w:rsidRDefault="001D42BC" w:rsidP="001D42B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BF4007A" w14:textId="77777777" w:rsidR="001D42BC" w:rsidRPr="00497901" w:rsidRDefault="001D42BC" w:rsidP="001D42B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497901">
        <w:rPr>
          <w:rFonts w:ascii="Arial" w:hAnsi="Arial" w:cs="Arial"/>
          <w:b/>
          <w:sz w:val="24"/>
          <w:szCs w:val="24"/>
        </w:rPr>
        <w:t>SEBASTIÃO GARCIA AMARAL</w:t>
      </w:r>
    </w:p>
    <w:p w14:paraId="3AC33857" w14:textId="77777777" w:rsidR="001D42BC" w:rsidRPr="00497901" w:rsidRDefault="001D42BC" w:rsidP="001D42B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97901">
        <w:rPr>
          <w:rFonts w:ascii="Arial" w:hAnsi="Arial" w:cs="Arial"/>
          <w:sz w:val="24"/>
          <w:szCs w:val="24"/>
        </w:rPr>
        <w:t>Presidente da Câmara</w:t>
      </w:r>
    </w:p>
    <w:p w14:paraId="6E552A49" w14:textId="77777777" w:rsidR="001D42BC" w:rsidRPr="00497901" w:rsidRDefault="001D42BC" w:rsidP="001D42B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44413B3" w14:textId="77777777" w:rsidR="001D42BC" w:rsidRDefault="001D42BC" w:rsidP="001D42B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2B4AA7E" w14:textId="77777777" w:rsidR="001D42BC" w:rsidRDefault="001D42BC" w:rsidP="001D42B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7FD9643" w14:textId="77777777" w:rsidR="001D42BC" w:rsidRDefault="001D42BC" w:rsidP="001D42B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67A7728" w14:textId="77777777" w:rsidR="001D42BC" w:rsidRDefault="001D42BC" w:rsidP="001D42B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33A2C3F" w14:textId="77777777" w:rsidR="001D42BC" w:rsidRDefault="001D42BC" w:rsidP="001D42B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9C04A3F" w14:textId="77777777" w:rsidR="001D42BC" w:rsidRDefault="001D42BC" w:rsidP="001D42B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0ED392A" w14:textId="77777777" w:rsidR="001D42BC" w:rsidRDefault="001D42BC" w:rsidP="001D42B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7B6D7C6" w14:textId="77777777" w:rsidR="001D42BC" w:rsidRDefault="001D42BC" w:rsidP="001D42B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E843B39" w14:textId="77777777" w:rsidR="001D42BC" w:rsidRDefault="001D42BC" w:rsidP="001D42B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E8A6CE5" w14:textId="51CA7200" w:rsidR="001D42BC" w:rsidRPr="00497901" w:rsidRDefault="001D42BC" w:rsidP="001D42B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97901">
        <w:rPr>
          <w:rFonts w:ascii="Arial" w:hAnsi="Arial" w:cs="Arial"/>
          <w:bCs/>
          <w:sz w:val="24"/>
          <w:szCs w:val="24"/>
        </w:rPr>
        <w:t>Ao</w:t>
      </w:r>
    </w:p>
    <w:p w14:paraId="3F804FF4" w14:textId="77777777" w:rsidR="001D42BC" w:rsidRPr="00497901" w:rsidRDefault="001D42BC" w:rsidP="001D42B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97901">
        <w:rPr>
          <w:rFonts w:ascii="Arial" w:hAnsi="Arial" w:cs="Arial"/>
          <w:bCs/>
          <w:sz w:val="24"/>
          <w:szCs w:val="24"/>
        </w:rPr>
        <w:t>Exmo. Sr.</w:t>
      </w:r>
    </w:p>
    <w:p w14:paraId="38881769" w14:textId="77777777" w:rsidR="001D42BC" w:rsidRPr="00497901" w:rsidRDefault="001D42BC" w:rsidP="001D42B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97901">
        <w:rPr>
          <w:rFonts w:ascii="Arial" w:hAnsi="Arial" w:cs="Arial"/>
          <w:b/>
          <w:sz w:val="24"/>
          <w:szCs w:val="24"/>
        </w:rPr>
        <w:t>EDMIR CHEDID</w:t>
      </w:r>
    </w:p>
    <w:p w14:paraId="57F6F3D4" w14:textId="77777777" w:rsidR="001D42BC" w:rsidRPr="00497901" w:rsidRDefault="001D42BC" w:rsidP="001D42B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97901">
        <w:rPr>
          <w:rFonts w:ascii="Arial" w:hAnsi="Arial" w:cs="Arial"/>
          <w:bCs/>
          <w:sz w:val="24"/>
          <w:szCs w:val="24"/>
        </w:rPr>
        <w:t>Prefeito da Estância de Bragança Paulista</w:t>
      </w:r>
    </w:p>
    <w:p w14:paraId="37F5004E" w14:textId="77777777" w:rsidR="001D42BC" w:rsidRPr="00497901" w:rsidRDefault="001D42BC" w:rsidP="001D42B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97901">
        <w:rPr>
          <w:rFonts w:ascii="Arial" w:hAnsi="Arial" w:cs="Arial"/>
          <w:bCs/>
          <w:sz w:val="24"/>
          <w:szCs w:val="24"/>
        </w:rPr>
        <w:t>Palácio Municipal Santo Agostinho</w:t>
      </w:r>
    </w:p>
    <w:p w14:paraId="62EA8C6D" w14:textId="5B1A2DD4" w:rsidR="001D42BC" w:rsidRPr="003B43D1" w:rsidRDefault="001D42BC" w:rsidP="001D42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7901">
        <w:rPr>
          <w:rFonts w:ascii="Arial" w:hAnsi="Arial" w:cs="Arial"/>
          <w:bCs/>
          <w:sz w:val="24"/>
          <w:szCs w:val="24"/>
          <w:u w:val="single"/>
        </w:rPr>
        <w:t>N e s t a</w:t>
      </w:r>
      <w:r w:rsidRPr="00497901">
        <w:rPr>
          <w:rFonts w:ascii="Arial" w:hAnsi="Arial" w:cs="Arial"/>
          <w:sz w:val="24"/>
          <w:szCs w:val="24"/>
        </w:rPr>
        <w:t xml:space="preserve"> </w:t>
      </w:r>
    </w:p>
    <w:sectPr w:rsidR="001D42BC" w:rsidRPr="003B43D1" w:rsidSect="00E95169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991" w:bottom="1417" w:left="1701" w:header="142" w:footer="41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DAB45" w14:textId="77777777" w:rsidR="00A04FF7" w:rsidRDefault="00A04FF7">
      <w:pPr>
        <w:spacing w:after="0" w:line="240" w:lineRule="auto"/>
      </w:pPr>
      <w:r>
        <w:separator/>
      </w:r>
    </w:p>
  </w:endnote>
  <w:endnote w:type="continuationSeparator" w:id="0">
    <w:p w14:paraId="41224AF7" w14:textId="77777777" w:rsidR="00A04FF7" w:rsidRDefault="00A04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6D4BB" w14:textId="77777777" w:rsidR="00DC6405" w:rsidRDefault="00DC6405" w:rsidP="00E95169">
    <w:pPr>
      <w:pStyle w:val="Rodap"/>
      <w:ind w:left="-426" w:right="-14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549824"/>
      <w:docPartObj>
        <w:docPartGallery w:val="Page Numbers (Bottom of Page)"/>
        <w:docPartUnique/>
      </w:docPartObj>
    </w:sdtPr>
    <w:sdtContent>
      <w:p w14:paraId="2463C9EF" w14:textId="77777777" w:rsidR="00DC6405" w:rsidRDefault="00000000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F86B5" w14:textId="77777777" w:rsidR="00A04FF7" w:rsidRDefault="00A04FF7">
      <w:pPr>
        <w:spacing w:after="0" w:line="240" w:lineRule="auto"/>
      </w:pPr>
      <w:r>
        <w:separator/>
      </w:r>
    </w:p>
  </w:footnote>
  <w:footnote w:type="continuationSeparator" w:id="0">
    <w:p w14:paraId="37A6CBDB" w14:textId="77777777" w:rsidR="00A04FF7" w:rsidRDefault="00A04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33EEA" w14:textId="77777777" w:rsidR="00DC6405" w:rsidRPr="00E95169" w:rsidRDefault="00000000" w:rsidP="00E95169">
    <w:pPr>
      <w:pStyle w:val="Cabealho"/>
      <w:spacing w:before="360" w:after="360"/>
      <w:rPr>
        <w:sz w:val="36"/>
        <w:szCs w:val="36"/>
      </w:rPr>
    </w:pPr>
    <w:r w:rsidRPr="00E95169">
      <w:rPr>
        <w:noProof/>
        <w:sz w:val="36"/>
        <w:szCs w:val="36"/>
        <w:lang w:eastAsia="pt-BR"/>
      </w:rPr>
      <w:drawing>
        <wp:anchor distT="0" distB="0" distL="0" distR="0" simplePos="0" relativeHeight="251658240" behindDoc="0" locked="0" layoutInCell="0" allowOverlap="1" wp14:anchorId="39BE99A8" wp14:editId="6019908E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0" b="0"/>
          <wp:wrapSquare wrapText="largest"/>
          <wp:docPr id="29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5169" w:rsidRPr="00E95169">
      <w:rPr>
        <w:b/>
        <w:bCs/>
        <w:sz w:val="36"/>
        <w:szCs w:val="36"/>
      </w:rPr>
      <w:t>C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MARA MUNICIPAL DA EST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NCIA DE BRAGANÇA PAULISTA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E8189" w14:textId="77777777" w:rsidR="00DC6405" w:rsidRDefault="00000000">
    <w:pPr>
      <w:pStyle w:val="Cabealho"/>
      <w:spacing w:before="360" w:after="360"/>
      <w:jc w:val="center"/>
      <w:rPr>
        <w:sz w:val="44"/>
        <w:szCs w:val="44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 wp14:anchorId="4FCB7F36" wp14:editId="4CDC1C79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627380" cy="802005"/>
          <wp:effectExtent l="0" t="0" r="0" b="0"/>
          <wp:wrapSquare wrapText="largest"/>
          <wp:docPr id="30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$</w:t>
    </w:r>
    <w:proofErr w:type="spellStart"/>
    <w:r>
      <w:rPr>
        <w:b/>
        <w:bCs/>
        <w:sz w:val="44"/>
        <w:szCs w:val="44"/>
      </w:rPr>
      <w:t>ClienteNome</w:t>
    </w:r>
    <w:proofErr w:type="spellEnd"/>
    <w:r>
      <w:rPr>
        <w:b/>
        <w:bCs/>
        <w:sz w:val="44"/>
        <w:szCs w:val="44"/>
      </w:rPr>
      <w:t>$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05"/>
    <w:rsid w:val="00112618"/>
    <w:rsid w:val="001D42BC"/>
    <w:rsid w:val="00235BBD"/>
    <w:rsid w:val="002610F6"/>
    <w:rsid w:val="00267EB7"/>
    <w:rsid w:val="003105AA"/>
    <w:rsid w:val="00310EB4"/>
    <w:rsid w:val="00312A18"/>
    <w:rsid w:val="00332A4B"/>
    <w:rsid w:val="003857F4"/>
    <w:rsid w:val="003B43D1"/>
    <w:rsid w:val="003F4066"/>
    <w:rsid w:val="00404A5D"/>
    <w:rsid w:val="00435FA3"/>
    <w:rsid w:val="00442382"/>
    <w:rsid w:val="00497901"/>
    <w:rsid w:val="004B5BDA"/>
    <w:rsid w:val="0051129F"/>
    <w:rsid w:val="00544669"/>
    <w:rsid w:val="0055536D"/>
    <w:rsid w:val="005579C0"/>
    <w:rsid w:val="005C31C2"/>
    <w:rsid w:val="006A781E"/>
    <w:rsid w:val="0072356F"/>
    <w:rsid w:val="00744FDB"/>
    <w:rsid w:val="00765CCE"/>
    <w:rsid w:val="0078084A"/>
    <w:rsid w:val="00856CD0"/>
    <w:rsid w:val="008D43CF"/>
    <w:rsid w:val="00922EFD"/>
    <w:rsid w:val="00A04FF7"/>
    <w:rsid w:val="00A24A0C"/>
    <w:rsid w:val="00AE2F51"/>
    <w:rsid w:val="00B4089B"/>
    <w:rsid w:val="00B74E41"/>
    <w:rsid w:val="00BD7ABB"/>
    <w:rsid w:val="00BE0F5C"/>
    <w:rsid w:val="00BF0527"/>
    <w:rsid w:val="00CA42FB"/>
    <w:rsid w:val="00CC06EF"/>
    <w:rsid w:val="00CF351D"/>
    <w:rsid w:val="00D90091"/>
    <w:rsid w:val="00D9703B"/>
    <w:rsid w:val="00DC6405"/>
    <w:rsid w:val="00E010B7"/>
    <w:rsid w:val="00E95169"/>
    <w:rsid w:val="00EC1CD7"/>
    <w:rsid w:val="00EF1A55"/>
    <w:rsid w:val="00F551F4"/>
    <w:rsid w:val="00F55E70"/>
    <w:rsid w:val="00F646F0"/>
    <w:rsid w:val="00F9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4400A"/>
  <w15:docId w15:val="{8B1F2DD4-74D8-40F8-B2BA-D4355228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qFormat/>
    <w:rsid w:val="00CA42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A6303"/>
  </w:style>
  <w:style w:type="character" w:customStyle="1" w:styleId="RodapChar">
    <w:name w:val="Rodapé Char"/>
    <w:basedOn w:val="Fontepargpadro"/>
    <w:link w:val="Rodap"/>
    <w:uiPriority w:val="99"/>
    <w:qFormat/>
    <w:rsid w:val="00FA6303"/>
  </w:style>
  <w:style w:type="character" w:styleId="Hyperlink">
    <w:name w:val="Hyperlink"/>
    <w:basedOn w:val="Fontepargpadro"/>
    <w:uiPriority w:val="99"/>
    <w:unhideWhenUsed/>
    <w:rsid w:val="00807F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07F7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A4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4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2F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10E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GLAUCIA MARIANA CESILA FERREIRA</cp:lastModifiedBy>
  <cp:revision>3</cp:revision>
  <dcterms:created xsi:type="dcterms:W3CDTF">2026-03-23T13:33:00Z</dcterms:created>
  <dcterms:modified xsi:type="dcterms:W3CDTF">2026-03-23T13:43:00Z</dcterms:modified>
  <dc:language>pt-BR</dc:language>
</cp:coreProperties>
</file>