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7724" w:rsidP="00BB7724" w14:paraId="5BD4D088" w14:textId="586AA856">
      <w:pPr>
        <w:ind w:left="3540" w:right="-71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Bragança Paulista, </w:t>
      </w:r>
      <w:r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2026.</w:t>
      </w:r>
    </w:p>
    <w:p w:rsidR="00BB7724" w:rsidP="00BB7724" w14:paraId="0E50E6BF" w14:textId="77777777">
      <w:pPr>
        <w:jc w:val="both"/>
        <w:rPr>
          <w:rFonts w:ascii="Arial" w:hAnsi="Arial" w:cs="Arial"/>
        </w:rPr>
      </w:pPr>
    </w:p>
    <w:p w:rsidR="00BB7724" w:rsidP="00BB7724" w14:paraId="50B0F218" w14:textId="77777777">
      <w:pPr>
        <w:jc w:val="both"/>
        <w:rPr>
          <w:rFonts w:ascii="Arial" w:hAnsi="Arial" w:cs="Arial"/>
        </w:rPr>
      </w:pPr>
    </w:p>
    <w:p w:rsidR="00BB7724" w:rsidP="00BB7724" w14:paraId="2F447237" w14:textId="4A71DF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Ofício GP-DEA nº. </w:t>
      </w:r>
      <w:r>
        <w:rPr>
          <w:rFonts w:ascii="Arial" w:hAnsi="Arial" w:cs="Arial"/>
        </w:rPr>
        <w:t>56</w:t>
      </w:r>
      <w:r>
        <w:rPr>
          <w:rFonts w:ascii="Arial" w:hAnsi="Arial" w:cs="Arial"/>
        </w:rPr>
        <w:t>/2026</w:t>
      </w:r>
    </w:p>
    <w:p w:rsidR="00BB7724" w:rsidP="00BB7724" w14:paraId="12BF46F7" w14:textId="77777777">
      <w:pPr>
        <w:jc w:val="both"/>
        <w:rPr>
          <w:rFonts w:ascii="Arial" w:hAnsi="Arial" w:cs="Arial"/>
        </w:rPr>
      </w:pPr>
    </w:p>
    <w:p w:rsidR="00BB7724" w:rsidP="00BB7724" w14:paraId="6FDE663E" w14:textId="77777777">
      <w:pPr>
        <w:jc w:val="both"/>
        <w:rPr>
          <w:rFonts w:ascii="Arial" w:hAnsi="Arial" w:cs="Arial"/>
        </w:rPr>
      </w:pPr>
    </w:p>
    <w:p w:rsidR="00BB7724" w:rsidRPr="003D13A5" w:rsidP="00BB7724" w14:paraId="4205568E" w14:textId="1957D223">
      <w:pPr>
        <w:ind w:right="-625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Referente: </w:t>
      </w:r>
      <w:r w:rsidRPr="003D13A5">
        <w:rPr>
          <w:rFonts w:ascii="Arial" w:hAnsi="Arial" w:cs="Arial"/>
          <w:b/>
          <w:bCs/>
          <w:u w:val="single"/>
        </w:rPr>
        <w:t xml:space="preserve">E-mail </w:t>
      </w:r>
      <w:r w:rsidRPr="00BB7724">
        <w:rPr>
          <w:rFonts w:ascii="Arial" w:hAnsi="Arial" w:cs="Arial"/>
          <w:b/>
          <w:bCs/>
          <w:u w:val="single"/>
        </w:rPr>
        <w:t xml:space="preserve">n. 04-0171/2026-SB </w:t>
      </w:r>
      <w:r>
        <w:rPr>
          <w:rFonts w:ascii="Arial" w:hAnsi="Arial" w:cs="Arial"/>
          <w:b/>
          <w:bCs/>
          <w:u w:val="single"/>
        </w:rPr>
        <w:t xml:space="preserve">que </w:t>
      </w:r>
      <w:r w:rsidRPr="00BB7724">
        <w:rPr>
          <w:rFonts w:ascii="Arial" w:hAnsi="Arial" w:cs="Arial"/>
          <w:b/>
          <w:bCs/>
          <w:u w:val="single"/>
        </w:rPr>
        <w:t xml:space="preserve">encaminha </w:t>
      </w:r>
      <w:r w:rsidRPr="00BB7724">
        <w:rPr>
          <w:rFonts w:ascii="Arial" w:hAnsi="Arial" w:cs="Arial"/>
          <w:b/>
          <w:bCs/>
          <w:u w:val="single"/>
        </w:rPr>
        <w:t>cópia</w:t>
      </w:r>
      <w:r w:rsidRPr="00BB7724">
        <w:rPr>
          <w:rFonts w:ascii="Arial" w:hAnsi="Arial" w:cs="Arial"/>
          <w:b/>
          <w:bCs/>
          <w:u w:val="single"/>
        </w:rPr>
        <w:t xml:space="preserve"> de despacho do PAA 1275/2025 </w:t>
      </w:r>
    </w:p>
    <w:p w:rsidR="00BB7724" w:rsidP="00BB7724" w14:paraId="61D64D24" w14:textId="77777777">
      <w:pPr>
        <w:jc w:val="both"/>
        <w:rPr>
          <w:rFonts w:ascii="Arial" w:hAnsi="Arial" w:cs="Arial"/>
        </w:rPr>
      </w:pPr>
    </w:p>
    <w:p w:rsidR="00BB7724" w:rsidP="00BB7724" w14:paraId="755A49D2" w14:textId="05FE64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Senhor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Promotor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,</w:t>
      </w:r>
    </w:p>
    <w:p w:rsidR="00BB7724" w:rsidP="00BB7724" w14:paraId="23CF0523" w14:textId="77777777">
      <w:pPr>
        <w:jc w:val="both"/>
        <w:rPr>
          <w:rFonts w:ascii="Arial" w:hAnsi="Arial" w:cs="Arial"/>
        </w:rPr>
      </w:pPr>
    </w:p>
    <w:p w:rsidR="00BB7724" w:rsidP="00BB7724" w14:paraId="5804CF54" w14:textId="5FA30A3C">
      <w:pPr>
        <w:ind w:right="-6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D13A5">
        <w:rPr>
          <w:rFonts w:ascii="Arial" w:hAnsi="Arial" w:cs="Arial"/>
        </w:rPr>
        <w:t xml:space="preserve">Em atenção a solicitação de V.Exa. através </w:t>
      </w:r>
      <w:r>
        <w:rPr>
          <w:rFonts w:ascii="Arial" w:hAnsi="Arial" w:cs="Arial"/>
        </w:rPr>
        <w:t xml:space="preserve">do e-mail em </w:t>
      </w:r>
      <w:r>
        <w:rPr>
          <w:rFonts w:ascii="Arial" w:hAnsi="Arial" w:cs="Arial"/>
        </w:rPr>
        <w:t>referência encaminhamos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cópia de todo o processo dos Projetos de lei Complementar nº. 01 e nº. 02/2026.</w:t>
      </w:r>
    </w:p>
    <w:p w:rsidR="00BB7724" w:rsidRPr="00BB7724" w:rsidP="00BB7724" w14:paraId="1DB07961" w14:textId="113423D8">
      <w:pPr>
        <w:ind w:right="-625" w:firstLine="708"/>
        <w:jc w:val="both"/>
        <w:rPr>
          <w:rFonts w:ascii="Arial" w:hAnsi="Arial" w:cs="Arial"/>
        </w:rPr>
      </w:pPr>
      <w:r w:rsidRPr="00BB7724">
        <w:rPr>
          <w:rFonts w:ascii="Arial" w:hAnsi="Arial" w:cs="Arial"/>
        </w:rPr>
        <w:t>Informamos que o</w:t>
      </w:r>
      <w:r>
        <w:rPr>
          <w:rFonts w:ascii="Arial" w:hAnsi="Arial" w:cs="Arial"/>
        </w:rPr>
        <w:t xml:space="preserve"> </w:t>
      </w:r>
      <w:r w:rsidRPr="00BB7724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Projeto de Lei Complementar nº. 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02</w:t>
      </w:r>
      <w:r w:rsidRPr="00BB7724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/202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6</w:t>
      </w:r>
      <w:r w:rsidRPr="00BB772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foi retirado e devolvido ao Executivo</w:t>
      </w:r>
      <w:r w:rsidRPr="00BB7724">
        <w:rPr>
          <w:rFonts w:ascii="Arial" w:hAnsi="Arial" w:cs="Arial"/>
        </w:rPr>
        <w:t xml:space="preserve"> conforme solicitação</w:t>
      </w:r>
      <w:r>
        <w:rPr>
          <w:rFonts w:ascii="Arial" w:hAnsi="Arial" w:cs="Arial"/>
        </w:rPr>
        <w:t>.</w:t>
      </w:r>
    </w:p>
    <w:p w:rsidR="00BB7724" w:rsidRPr="00C73A5B" w:rsidP="00BB7724" w14:paraId="4B92AB85" w14:textId="0CCC8900">
      <w:pPr>
        <w:ind w:right="-625"/>
        <w:jc w:val="both"/>
        <w:rPr>
          <w:rFonts w:ascii="Arial" w:hAnsi="Arial" w:cs="Arial"/>
        </w:rPr>
      </w:pPr>
      <w:r w:rsidRPr="00C73A5B">
        <w:rPr>
          <w:rFonts w:ascii="Arial" w:hAnsi="Arial" w:cs="Arial"/>
        </w:rPr>
        <w:t>Colocamo-nos à disposição de Vossa Excelência para outros esclarecimentos que se façam necessários e renovamos expressões de estima e consideração.</w:t>
      </w:r>
    </w:p>
    <w:p w:rsidR="00BB7724" w:rsidRPr="00C73A5B" w:rsidP="00BB7724" w14:paraId="54CAFDA2" w14:textId="77777777">
      <w:pPr>
        <w:ind w:right="-625"/>
        <w:jc w:val="both"/>
        <w:rPr>
          <w:rFonts w:ascii="Arial" w:hAnsi="Arial" w:cs="Arial"/>
          <w:b/>
          <w:bCs/>
        </w:rPr>
      </w:pPr>
    </w:p>
    <w:p w:rsidR="00BB7724" w:rsidP="00BB7724" w14:paraId="0A711469" w14:textId="77777777">
      <w:pPr>
        <w:jc w:val="both"/>
        <w:rPr>
          <w:rFonts w:ascii="Arial" w:hAnsi="Arial" w:cs="Arial"/>
        </w:rPr>
      </w:pPr>
    </w:p>
    <w:p w:rsidR="00BB7724" w:rsidRPr="00A26020" w:rsidP="00BB7724" w14:paraId="2F28AA7B" w14:textId="77777777">
      <w:pPr>
        <w:pStyle w:val="NoSpacing"/>
        <w:ind w:left="4956"/>
        <w:rPr>
          <w:rFonts w:ascii="Arial" w:hAnsi="Arial" w:cs="Arial"/>
        </w:rPr>
      </w:pPr>
    </w:p>
    <w:p w:rsidR="00BB7724" w:rsidRPr="00A26020" w:rsidP="00BB7724" w14:paraId="4620FC36" w14:textId="77777777">
      <w:pPr>
        <w:pStyle w:val="NoSpacing"/>
        <w:ind w:left="4956"/>
        <w:rPr>
          <w:rFonts w:ascii="Arial" w:hAnsi="Arial" w:cs="Arial"/>
          <w:b/>
          <w:bCs/>
        </w:rPr>
      </w:pPr>
      <w:r w:rsidRPr="00A26020">
        <w:rPr>
          <w:rFonts w:ascii="Arial" w:hAnsi="Arial" w:cs="Arial"/>
          <w:b/>
          <w:bCs/>
        </w:rPr>
        <w:t>Sebastião Garcia Amaral</w:t>
      </w:r>
    </w:p>
    <w:p w:rsidR="00BB7724" w:rsidRPr="00A26020" w:rsidP="00BB7724" w14:paraId="7A78810D" w14:textId="77777777">
      <w:pPr>
        <w:pStyle w:val="NoSpacing"/>
        <w:ind w:left="4956"/>
        <w:rPr>
          <w:rFonts w:ascii="Arial" w:hAnsi="Arial" w:cs="Arial"/>
          <w:b/>
          <w:bCs/>
        </w:rPr>
      </w:pPr>
      <w:r w:rsidRPr="00A26020">
        <w:rPr>
          <w:rFonts w:ascii="Arial" w:hAnsi="Arial" w:cs="Arial"/>
          <w:b/>
          <w:bCs/>
        </w:rPr>
        <w:t xml:space="preserve">        Tião do Fórum</w:t>
      </w:r>
    </w:p>
    <w:p w:rsidR="00BB7724" w:rsidP="00BB7724" w14:paraId="7BFBBCF7" w14:textId="77777777">
      <w:pPr>
        <w:pStyle w:val="NoSpacing"/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A26020">
        <w:rPr>
          <w:rFonts w:ascii="Arial" w:hAnsi="Arial" w:cs="Arial"/>
        </w:rPr>
        <w:t>Presidente</w:t>
      </w:r>
    </w:p>
    <w:p w:rsidR="00BB7724" w:rsidP="00BB7724" w14:paraId="038D49A5" w14:textId="77777777">
      <w:pPr>
        <w:pStyle w:val="NoSpacing"/>
        <w:rPr>
          <w:rFonts w:ascii="Arial" w:hAnsi="Arial" w:cs="Arial"/>
        </w:rPr>
      </w:pPr>
    </w:p>
    <w:p w:rsidR="00BB7724" w:rsidP="00BB7724" w14:paraId="5E4EE06F" w14:textId="77777777">
      <w:pPr>
        <w:pStyle w:val="NoSpacing"/>
        <w:rPr>
          <w:rFonts w:ascii="Arial" w:hAnsi="Arial" w:cs="Arial"/>
        </w:rPr>
      </w:pPr>
    </w:p>
    <w:p w:rsidR="00BB7724" w:rsidP="00BB7724" w14:paraId="1304E396" w14:textId="77777777">
      <w:pPr>
        <w:pStyle w:val="NoSpacing"/>
        <w:rPr>
          <w:rFonts w:ascii="Arial" w:hAnsi="Arial" w:cs="Arial"/>
        </w:rPr>
      </w:pPr>
    </w:p>
    <w:p w:rsidR="00BB7724" w:rsidP="00BB7724" w14:paraId="3D9B9C20" w14:textId="77777777">
      <w:pPr>
        <w:pStyle w:val="NoSpacing"/>
        <w:rPr>
          <w:rFonts w:ascii="Arial" w:hAnsi="Arial" w:cs="Arial"/>
        </w:rPr>
      </w:pPr>
    </w:p>
    <w:p w:rsidR="00BB7724" w:rsidP="00BB7724" w14:paraId="15C15F07" w14:textId="77777777">
      <w:pPr>
        <w:pStyle w:val="NoSpacing"/>
        <w:rPr>
          <w:rFonts w:ascii="Arial" w:hAnsi="Arial" w:cs="Arial"/>
        </w:rPr>
      </w:pPr>
    </w:p>
    <w:p w:rsidR="00BB7724" w:rsidP="00BB7724" w14:paraId="36675C7F" w14:textId="7308960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Excelentíssim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Senhor</w:t>
      </w:r>
      <w:r>
        <w:rPr>
          <w:rFonts w:ascii="Arial" w:hAnsi="Arial" w:cs="Arial"/>
        </w:rPr>
        <w:t>a</w:t>
      </w:r>
    </w:p>
    <w:p w:rsidR="00BB7724" w:rsidRPr="00C73A5B" w:rsidP="00BB7724" w14:paraId="36543C85" w14:textId="3DB1DE02">
      <w:pPr>
        <w:pStyle w:val="NoSpacing"/>
        <w:rPr>
          <w:rFonts w:ascii="Arial" w:hAnsi="Arial" w:cs="Arial"/>
          <w:b/>
        </w:rPr>
      </w:pPr>
      <w:r w:rsidRPr="00C73A5B">
        <w:rPr>
          <w:rFonts w:ascii="Arial" w:hAnsi="Arial" w:cs="Arial"/>
          <w:b/>
        </w:rPr>
        <w:t>Dr</w:t>
      </w:r>
      <w:r>
        <w:rPr>
          <w:rFonts w:ascii="Arial" w:hAnsi="Arial" w:cs="Arial"/>
          <w:b/>
        </w:rPr>
        <w:t xml:space="preserve">a. </w:t>
      </w:r>
      <w:r w:rsidRPr="00BB7724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elly Cristina Alvares Fedel</w:t>
      </w:r>
    </w:p>
    <w:p w:rsidR="00BB7724" w:rsidRPr="00C73A5B" w:rsidP="00BB7724" w14:paraId="58A27FA0" w14:textId="6B9ED422">
      <w:pPr>
        <w:pStyle w:val="NoSpacing"/>
        <w:rPr>
          <w:rFonts w:ascii="Arial" w:hAnsi="Arial" w:cs="Arial"/>
        </w:rPr>
      </w:pPr>
      <w:r w:rsidRPr="00C73A5B">
        <w:rPr>
          <w:rFonts w:ascii="Arial" w:hAnsi="Arial" w:cs="Arial"/>
        </w:rPr>
        <w:t>Promotor</w:t>
      </w:r>
      <w:r>
        <w:rPr>
          <w:rFonts w:ascii="Arial" w:hAnsi="Arial" w:cs="Arial"/>
        </w:rPr>
        <w:t>a</w:t>
      </w:r>
      <w:r w:rsidRPr="00C73A5B">
        <w:rPr>
          <w:rFonts w:ascii="Arial" w:hAnsi="Arial" w:cs="Arial"/>
        </w:rPr>
        <w:t xml:space="preserve"> de Justiça da Comarca de</w:t>
      </w:r>
    </w:p>
    <w:p w:rsidR="00BB7724" w:rsidRPr="00C73A5B" w:rsidP="00BB7724" w14:paraId="6D06F7A3" w14:textId="77777777">
      <w:pPr>
        <w:pStyle w:val="NoSpacing"/>
        <w:rPr>
          <w:rFonts w:ascii="Arial" w:hAnsi="Arial" w:cs="Arial"/>
        </w:rPr>
      </w:pPr>
      <w:r w:rsidRPr="00C73A5B">
        <w:rPr>
          <w:rFonts w:ascii="Arial" w:hAnsi="Arial" w:cs="Arial"/>
        </w:rPr>
        <w:t>Bragança Paulista - SP</w:t>
      </w:r>
    </w:p>
    <w:p w:rsidR="003D0211" w14:paraId="5CA31AD2" w14:textId="77777777"/>
    <w:sectPr w:rsidSect="00BB7724">
      <w:pgSz w:w="11906" w:h="16838"/>
      <w:pgMar w:top="238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24"/>
    <w:rsid w:val="000353F1"/>
    <w:rsid w:val="00042DBB"/>
    <w:rsid w:val="000C6F38"/>
    <w:rsid w:val="001407E6"/>
    <w:rsid w:val="00150F09"/>
    <w:rsid w:val="00191EE9"/>
    <w:rsid w:val="001A5755"/>
    <w:rsid w:val="002969A1"/>
    <w:rsid w:val="002E350B"/>
    <w:rsid w:val="00342B24"/>
    <w:rsid w:val="00345ADB"/>
    <w:rsid w:val="0036035F"/>
    <w:rsid w:val="003C3E49"/>
    <w:rsid w:val="003D0211"/>
    <w:rsid w:val="003D13A5"/>
    <w:rsid w:val="003F51C3"/>
    <w:rsid w:val="00445DC5"/>
    <w:rsid w:val="004F03AF"/>
    <w:rsid w:val="005017BC"/>
    <w:rsid w:val="005123BB"/>
    <w:rsid w:val="0057660D"/>
    <w:rsid w:val="005A20F8"/>
    <w:rsid w:val="005E5702"/>
    <w:rsid w:val="0068556A"/>
    <w:rsid w:val="006B6383"/>
    <w:rsid w:val="00735549"/>
    <w:rsid w:val="00751301"/>
    <w:rsid w:val="007C1226"/>
    <w:rsid w:val="007E752E"/>
    <w:rsid w:val="0082271C"/>
    <w:rsid w:val="00837416"/>
    <w:rsid w:val="00890AB9"/>
    <w:rsid w:val="008D2B54"/>
    <w:rsid w:val="00906F61"/>
    <w:rsid w:val="00911E85"/>
    <w:rsid w:val="00923F91"/>
    <w:rsid w:val="00956E92"/>
    <w:rsid w:val="00962C07"/>
    <w:rsid w:val="009E55FC"/>
    <w:rsid w:val="00A26020"/>
    <w:rsid w:val="00A50D88"/>
    <w:rsid w:val="00AC1648"/>
    <w:rsid w:val="00AD6248"/>
    <w:rsid w:val="00BB7724"/>
    <w:rsid w:val="00BC3E08"/>
    <w:rsid w:val="00C25275"/>
    <w:rsid w:val="00C33F4F"/>
    <w:rsid w:val="00C73A5B"/>
    <w:rsid w:val="00CE0D21"/>
    <w:rsid w:val="00D47A82"/>
    <w:rsid w:val="00D66565"/>
    <w:rsid w:val="00DD49C4"/>
    <w:rsid w:val="00E96554"/>
    <w:rsid w:val="00EB19C0"/>
    <w:rsid w:val="00F437EA"/>
    <w:rsid w:val="00F50AB7"/>
    <w:rsid w:val="00F600AF"/>
    <w:rsid w:val="00F61938"/>
    <w:rsid w:val="00F62A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7E67F5-3775-44C2-8B0F-A3F25C6A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724"/>
  </w:style>
  <w:style w:type="paragraph" w:styleId="Heading1">
    <w:name w:val="heading 1"/>
    <w:basedOn w:val="Normal"/>
    <w:next w:val="Normal"/>
    <w:link w:val="Ttulo1Char"/>
    <w:uiPriority w:val="9"/>
    <w:qFormat/>
    <w:rsid w:val="00BB7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B7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B7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B7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B7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B7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B7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B7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B7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B7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B7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B7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B77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B77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B77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B77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B77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B7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B7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BB7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B7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BB7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B7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BB7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7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B7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B77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7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B77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675</Characters>
  <Application>Microsoft Office Word</Application>
  <DocSecurity>0</DocSecurity>
  <Lines>5</Lines>
  <Paragraphs>1</Paragraphs>
  <ScaleCrop>false</ScaleCrop>
  <Company>CAMARA MUNICIPAL DA ESTANCIA DE BRAGANCA PAULISTA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CARLSTRON DAMINELLE</dc:creator>
  <cp:lastModifiedBy>MIRIAM CARLSTRON DAMINELLE</cp:lastModifiedBy>
  <cp:revision>1</cp:revision>
  <dcterms:created xsi:type="dcterms:W3CDTF">2026-03-20T12:57:00Z</dcterms:created>
  <dcterms:modified xsi:type="dcterms:W3CDTF">2026-03-20T13:06:00Z</dcterms:modified>
</cp:coreProperties>
</file>